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FDD8" w14:textId="77777777" w:rsidR="007C4F26" w:rsidRPr="001B6473" w:rsidRDefault="007C4F26" w:rsidP="00E148E5">
      <w:pPr>
        <w:ind w:right="76"/>
        <w:jc w:val="center"/>
        <w:rPr>
          <w:rFonts w:ascii="Times New Roman" w:eastAsia="Times New Roman" w:hAnsi="Times New Roman" w:cs="Times New Roman"/>
          <w:sz w:val="24"/>
          <w:szCs w:val="24"/>
          <w:lang w:val="de-DE"/>
        </w:rPr>
      </w:pPr>
    </w:p>
    <w:p w14:paraId="724C32D7" w14:textId="77777777" w:rsidR="007C4F26" w:rsidRPr="007500EC" w:rsidRDefault="007C4F26" w:rsidP="00E148E5">
      <w:pPr>
        <w:ind w:right="76"/>
        <w:jc w:val="center"/>
        <w:rPr>
          <w:rFonts w:ascii="Times New Roman" w:eastAsia="Times New Roman" w:hAnsi="Times New Roman" w:cs="Times New Roman"/>
          <w:sz w:val="24"/>
          <w:szCs w:val="24"/>
        </w:rPr>
      </w:pPr>
    </w:p>
    <w:p w14:paraId="7047471B" w14:textId="77777777" w:rsidR="007C4F26" w:rsidRPr="007500EC" w:rsidRDefault="007C4F26" w:rsidP="00E148E5">
      <w:pPr>
        <w:ind w:right="76"/>
        <w:jc w:val="center"/>
        <w:rPr>
          <w:rFonts w:ascii="Times New Roman" w:eastAsia="Times New Roman" w:hAnsi="Times New Roman" w:cs="Times New Roman"/>
          <w:sz w:val="24"/>
          <w:szCs w:val="24"/>
        </w:rPr>
      </w:pPr>
    </w:p>
    <w:p w14:paraId="797FD150" w14:textId="77777777" w:rsidR="007C4F26" w:rsidRPr="007500EC" w:rsidRDefault="007C4F26" w:rsidP="00E148E5">
      <w:pPr>
        <w:ind w:right="76"/>
        <w:jc w:val="center"/>
        <w:rPr>
          <w:rFonts w:ascii="Times New Roman" w:eastAsia="Times New Roman" w:hAnsi="Times New Roman" w:cs="Times New Roman"/>
          <w:sz w:val="24"/>
          <w:szCs w:val="24"/>
        </w:rPr>
      </w:pPr>
    </w:p>
    <w:p w14:paraId="378DE9AB" w14:textId="77777777" w:rsidR="007C4F26" w:rsidRPr="007500EC" w:rsidRDefault="007C4F26" w:rsidP="00E148E5">
      <w:pPr>
        <w:ind w:right="76"/>
        <w:jc w:val="center"/>
        <w:rPr>
          <w:rFonts w:ascii="Times New Roman" w:eastAsia="Times New Roman" w:hAnsi="Times New Roman" w:cs="Times New Roman"/>
          <w:sz w:val="24"/>
          <w:szCs w:val="24"/>
        </w:rPr>
      </w:pPr>
    </w:p>
    <w:p w14:paraId="5A4A057C" w14:textId="77777777" w:rsidR="007C4F26" w:rsidRPr="007500EC" w:rsidRDefault="007C4F26" w:rsidP="00E148E5">
      <w:pPr>
        <w:ind w:right="76"/>
        <w:jc w:val="center"/>
        <w:rPr>
          <w:rFonts w:ascii="Times New Roman" w:eastAsia="Times New Roman" w:hAnsi="Times New Roman" w:cs="Times New Roman"/>
          <w:sz w:val="24"/>
          <w:szCs w:val="24"/>
        </w:rPr>
      </w:pPr>
    </w:p>
    <w:p w14:paraId="64C14102" w14:textId="77777777" w:rsidR="007C4F26" w:rsidRPr="007500EC" w:rsidRDefault="007C4F26" w:rsidP="00E148E5">
      <w:pPr>
        <w:ind w:right="76"/>
        <w:jc w:val="center"/>
        <w:rPr>
          <w:rFonts w:ascii="Times New Roman" w:eastAsia="Times New Roman" w:hAnsi="Times New Roman" w:cs="Times New Roman"/>
          <w:sz w:val="24"/>
          <w:szCs w:val="24"/>
        </w:rPr>
      </w:pPr>
    </w:p>
    <w:p w14:paraId="64E7D732" w14:textId="77777777" w:rsidR="007C4F26" w:rsidRPr="007500EC" w:rsidRDefault="007C4F26" w:rsidP="00E148E5">
      <w:pPr>
        <w:ind w:right="76"/>
        <w:jc w:val="center"/>
        <w:rPr>
          <w:rFonts w:ascii="Times New Roman" w:eastAsia="Times New Roman" w:hAnsi="Times New Roman" w:cs="Times New Roman"/>
          <w:sz w:val="24"/>
          <w:szCs w:val="24"/>
        </w:rPr>
      </w:pPr>
    </w:p>
    <w:p w14:paraId="2D378177" w14:textId="77777777" w:rsidR="007C4F26" w:rsidRPr="007500EC" w:rsidRDefault="007C4F26" w:rsidP="00E148E5">
      <w:pPr>
        <w:ind w:right="76"/>
        <w:jc w:val="center"/>
        <w:rPr>
          <w:rFonts w:ascii="Times New Roman" w:eastAsia="Times New Roman" w:hAnsi="Times New Roman" w:cs="Times New Roman"/>
          <w:sz w:val="24"/>
          <w:szCs w:val="24"/>
        </w:rPr>
      </w:pPr>
    </w:p>
    <w:p w14:paraId="456E8613" w14:textId="77777777" w:rsidR="007C4F26" w:rsidRPr="007500EC" w:rsidRDefault="007C4F26" w:rsidP="00E148E5">
      <w:pPr>
        <w:ind w:right="76"/>
        <w:jc w:val="center"/>
        <w:rPr>
          <w:rFonts w:ascii="Times New Roman" w:eastAsia="Times New Roman" w:hAnsi="Times New Roman" w:cs="Times New Roman"/>
          <w:sz w:val="24"/>
          <w:szCs w:val="24"/>
        </w:rPr>
      </w:pPr>
    </w:p>
    <w:p w14:paraId="3C1A6A8F" w14:textId="77777777" w:rsidR="007C4F26" w:rsidRPr="007500EC" w:rsidRDefault="007C4F26" w:rsidP="00E148E5">
      <w:pPr>
        <w:ind w:right="76"/>
        <w:jc w:val="center"/>
        <w:rPr>
          <w:rFonts w:ascii="Times New Roman" w:eastAsia="Times New Roman" w:hAnsi="Times New Roman" w:cs="Times New Roman"/>
          <w:sz w:val="24"/>
          <w:szCs w:val="24"/>
        </w:rPr>
      </w:pPr>
    </w:p>
    <w:p w14:paraId="5C76B9C1" w14:textId="77777777" w:rsidR="007C4F26" w:rsidRPr="007500EC" w:rsidRDefault="007C4F26" w:rsidP="00E148E5">
      <w:pPr>
        <w:ind w:right="76"/>
        <w:jc w:val="center"/>
        <w:rPr>
          <w:rFonts w:ascii="Times New Roman" w:eastAsia="Times New Roman" w:hAnsi="Times New Roman" w:cs="Times New Roman"/>
          <w:sz w:val="24"/>
          <w:szCs w:val="24"/>
        </w:rPr>
      </w:pPr>
    </w:p>
    <w:p w14:paraId="51C0F7BB" w14:textId="77777777" w:rsidR="007C4F26" w:rsidRPr="007500EC" w:rsidRDefault="007C4F26" w:rsidP="00E148E5">
      <w:pPr>
        <w:ind w:right="76"/>
        <w:jc w:val="center"/>
        <w:rPr>
          <w:rFonts w:ascii="Times New Roman" w:eastAsia="Times New Roman" w:hAnsi="Times New Roman" w:cs="Times New Roman"/>
          <w:sz w:val="24"/>
          <w:szCs w:val="24"/>
        </w:rPr>
      </w:pPr>
    </w:p>
    <w:p w14:paraId="72EC99DF" w14:textId="77777777" w:rsidR="007C4F26" w:rsidRPr="007500EC" w:rsidRDefault="007C4F26" w:rsidP="00E148E5">
      <w:pPr>
        <w:ind w:right="76"/>
        <w:jc w:val="center"/>
        <w:rPr>
          <w:rFonts w:ascii="Times New Roman" w:eastAsia="Times New Roman" w:hAnsi="Times New Roman" w:cs="Times New Roman"/>
          <w:sz w:val="24"/>
          <w:szCs w:val="24"/>
        </w:rPr>
      </w:pPr>
    </w:p>
    <w:p w14:paraId="79D7F126" w14:textId="77777777" w:rsidR="007C4F26" w:rsidRPr="007500EC" w:rsidRDefault="007C4F26" w:rsidP="00E148E5">
      <w:pPr>
        <w:ind w:right="76"/>
        <w:jc w:val="center"/>
        <w:rPr>
          <w:rFonts w:ascii="Times New Roman" w:eastAsia="Times New Roman" w:hAnsi="Times New Roman" w:cs="Times New Roman"/>
          <w:sz w:val="24"/>
          <w:szCs w:val="24"/>
        </w:rPr>
      </w:pPr>
    </w:p>
    <w:p w14:paraId="6C4B49CB" w14:textId="77777777" w:rsidR="007C4F26" w:rsidRPr="007500EC" w:rsidRDefault="007C4F26" w:rsidP="00E148E5">
      <w:pPr>
        <w:ind w:right="76"/>
        <w:jc w:val="center"/>
        <w:rPr>
          <w:rFonts w:ascii="Times New Roman" w:eastAsia="Times New Roman" w:hAnsi="Times New Roman" w:cs="Times New Roman"/>
          <w:sz w:val="32"/>
          <w:szCs w:val="32"/>
        </w:rPr>
      </w:pPr>
    </w:p>
    <w:p w14:paraId="1F5AEEDA" w14:textId="77777777" w:rsidR="007C4F26" w:rsidRPr="00F7387B" w:rsidRDefault="007C4F26" w:rsidP="00E148E5">
      <w:pPr>
        <w:ind w:right="76"/>
        <w:jc w:val="center"/>
        <w:rPr>
          <w:rFonts w:ascii="Times New Roman" w:eastAsia="Palatino Linotype" w:hAnsi="Times New Roman" w:cs="Times New Roman"/>
          <w:b/>
          <w:sz w:val="32"/>
          <w:szCs w:val="32"/>
        </w:rPr>
        <w:sectPr w:rsidR="007C4F26" w:rsidRPr="00F7387B" w:rsidSect="00E148E5">
          <w:headerReference w:type="default" r:id="rId7"/>
          <w:headerReference w:type="first" r:id="rId8"/>
          <w:pgSz w:w="11900" w:h="16836"/>
          <w:pgMar w:top="1440" w:right="2261" w:bottom="1440" w:left="2420" w:header="0" w:footer="0" w:gutter="0"/>
          <w:cols w:space="0" w:equalWidth="0">
            <w:col w:w="8506"/>
          </w:cols>
          <w:titlePg/>
          <w:docGrid w:linePitch="360"/>
        </w:sectPr>
      </w:pPr>
      <w:r w:rsidRPr="00F7387B">
        <w:rPr>
          <w:rFonts w:ascii="Times New Roman" w:eastAsia="Palatino Linotype" w:hAnsi="Times New Roman" w:cs="Times New Roman"/>
          <w:b/>
          <w:sz w:val="32"/>
          <w:szCs w:val="32"/>
        </w:rPr>
        <w:t>Положення про оплату за навчання</w:t>
      </w:r>
    </w:p>
    <w:p w14:paraId="7E89EFA4" w14:textId="77777777" w:rsidR="007C4F26" w:rsidRPr="00F7387B" w:rsidRDefault="007C4F26" w:rsidP="00E148E5">
      <w:pPr>
        <w:ind w:right="76"/>
        <w:jc w:val="center"/>
        <w:rPr>
          <w:rFonts w:ascii="Times New Roman" w:eastAsia="Times New Roman" w:hAnsi="Times New Roman" w:cs="Times New Roman"/>
          <w:sz w:val="32"/>
          <w:szCs w:val="32"/>
        </w:rPr>
      </w:pPr>
    </w:p>
    <w:p w14:paraId="0CBB6D9A" w14:textId="209FA366" w:rsidR="007C4F26" w:rsidRPr="00F7387B" w:rsidRDefault="009146BB" w:rsidP="00E148E5">
      <w:pPr>
        <w:ind w:right="76"/>
        <w:jc w:val="center"/>
        <w:rPr>
          <w:rFonts w:ascii="Times New Roman" w:eastAsia="Arial" w:hAnsi="Times New Roman" w:cs="Times New Roman"/>
          <w:sz w:val="24"/>
          <w:szCs w:val="24"/>
        </w:rPr>
      </w:pPr>
      <w:r w:rsidRPr="00F7387B">
        <w:rPr>
          <w:rFonts w:ascii="Times New Roman" w:eastAsia="Arial" w:hAnsi="Times New Roman" w:cs="Times New Roman"/>
          <w:sz w:val="24"/>
          <w:szCs w:val="24"/>
        </w:rPr>
        <w:t xml:space="preserve">(для </w:t>
      </w:r>
      <w:r w:rsidR="00F4499A" w:rsidRPr="00F7387B">
        <w:rPr>
          <w:rFonts w:ascii="Times New Roman" w:eastAsia="Arial" w:hAnsi="Times New Roman" w:cs="Times New Roman"/>
          <w:sz w:val="24"/>
          <w:szCs w:val="24"/>
        </w:rPr>
        <w:t>приватного загальноосвітнього навчального закладу «Німецько-українська міжкультурна школа в м. Києві</w:t>
      </w:r>
      <w:r w:rsidR="006C5974" w:rsidRPr="00F7387B">
        <w:rPr>
          <w:rFonts w:ascii="Times New Roman" w:eastAsia="Arial" w:hAnsi="Times New Roman" w:cs="Times New Roman"/>
          <w:sz w:val="24"/>
          <w:szCs w:val="24"/>
        </w:rPr>
        <w:t xml:space="preserve"> та</w:t>
      </w:r>
      <w:r w:rsidR="00F4499A" w:rsidRPr="00F7387B">
        <w:rPr>
          <w:rFonts w:ascii="Times New Roman" w:eastAsia="Arial" w:hAnsi="Times New Roman" w:cs="Times New Roman"/>
          <w:sz w:val="24"/>
          <w:szCs w:val="24"/>
        </w:rPr>
        <w:t xml:space="preserve"> структурного підрозділу «Дитячий німецько-український садок «КІТА»»</w:t>
      </w:r>
      <w:r w:rsidR="007C4F26" w:rsidRPr="00F7387B">
        <w:rPr>
          <w:rFonts w:ascii="Times New Roman" w:eastAsia="Arial" w:hAnsi="Times New Roman" w:cs="Times New Roman"/>
          <w:sz w:val="24"/>
          <w:szCs w:val="24"/>
        </w:rPr>
        <w:t>)</w:t>
      </w:r>
    </w:p>
    <w:p w14:paraId="0D686CB6" w14:textId="77777777" w:rsidR="007C4F26" w:rsidRPr="00F7387B" w:rsidRDefault="007C4F26" w:rsidP="00E148E5">
      <w:pPr>
        <w:ind w:right="76"/>
        <w:jc w:val="center"/>
        <w:rPr>
          <w:rFonts w:ascii="Times New Roman" w:eastAsia="Times New Roman" w:hAnsi="Times New Roman" w:cs="Times New Roman"/>
          <w:sz w:val="32"/>
          <w:szCs w:val="32"/>
        </w:rPr>
      </w:pPr>
    </w:p>
    <w:p w14:paraId="7A1F4BB2" w14:textId="6FA816A2" w:rsidR="007C4F26" w:rsidRPr="00F7387B" w:rsidRDefault="00E16855" w:rsidP="00E148E5">
      <w:pPr>
        <w:ind w:right="76"/>
        <w:jc w:val="center"/>
        <w:rPr>
          <w:rFonts w:ascii="Times New Roman" w:eastAsia="Palatino Linotype" w:hAnsi="Times New Roman" w:cs="Times New Roman"/>
          <w:b/>
          <w:sz w:val="32"/>
          <w:szCs w:val="32"/>
        </w:rPr>
      </w:pPr>
      <w:r w:rsidRPr="00F7387B">
        <w:rPr>
          <w:rFonts w:ascii="Times New Roman" w:eastAsia="Palatino Linotype" w:hAnsi="Times New Roman" w:cs="Times New Roman"/>
          <w:b/>
          <w:sz w:val="32"/>
          <w:szCs w:val="32"/>
        </w:rPr>
        <w:t>202</w:t>
      </w:r>
      <w:r w:rsidR="00112C63" w:rsidRPr="00F7387B">
        <w:rPr>
          <w:rFonts w:ascii="Times New Roman" w:eastAsia="Palatino Linotype" w:hAnsi="Times New Roman" w:cs="Times New Roman"/>
          <w:b/>
          <w:sz w:val="32"/>
          <w:szCs w:val="32"/>
          <w:lang w:val="ru-RU"/>
        </w:rPr>
        <w:t>2</w:t>
      </w:r>
      <w:r w:rsidR="007C4F26" w:rsidRPr="00F7387B">
        <w:rPr>
          <w:rFonts w:ascii="Times New Roman" w:eastAsia="Palatino Linotype" w:hAnsi="Times New Roman" w:cs="Times New Roman"/>
          <w:b/>
          <w:sz w:val="32"/>
          <w:szCs w:val="32"/>
        </w:rPr>
        <w:t>/2</w:t>
      </w:r>
      <w:r w:rsidR="00112C63" w:rsidRPr="00F7387B">
        <w:rPr>
          <w:rFonts w:ascii="Times New Roman" w:eastAsia="Palatino Linotype" w:hAnsi="Times New Roman" w:cs="Times New Roman"/>
          <w:b/>
          <w:sz w:val="32"/>
          <w:szCs w:val="32"/>
          <w:lang w:val="ru-RU"/>
        </w:rPr>
        <w:t>3</w:t>
      </w:r>
      <w:r w:rsidR="007C4F26" w:rsidRPr="00F7387B">
        <w:rPr>
          <w:rFonts w:ascii="Times New Roman" w:eastAsia="Palatino Linotype" w:hAnsi="Times New Roman" w:cs="Times New Roman"/>
          <w:b/>
          <w:sz w:val="32"/>
          <w:szCs w:val="32"/>
        </w:rPr>
        <w:t xml:space="preserve"> навчальний рік</w:t>
      </w:r>
    </w:p>
    <w:p w14:paraId="1DA7D3BE" w14:textId="77777777" w:rsidR="007C4F26" w:rsidRPr="00F7387B" w:rsidRDefault="007C4F26" w:rsidP="00E148E5">
      <w:pPr>
        <w:ind w:right="76"/>
        <w:jc w:val="center"/>
        <w:rPr>
          <w:rFonts w:ascii="Times New Roman" w:eastAsia="Times New Roman" w:hAnsi="Times New Roman" w:cs="Times New Roman"/>
          <w:sz w:val="32"/>
          <w:szCs w:val="32"/>
        </w:rPr>
      </w:pPr>
    </w:p>
    <w:p w14:paraId="4A72DF0A" w14:textId="77777777" w:rsidR="007C4F26" w:rsidRPr="00F7387B" w:rsidRDefault="007C4F26" w:rsidP="00E148E5">
      <w:pPr>
        <w:ind w:right="76"/>
        <w:jc w:val="center"/>
        <w:rPr>
          <w:rFonts w:ascii="Times New Roman" w:eastAsia="Times New Roman" w:hAnsi="Times New Roman" w:cs="Times New Roman"/>
          <w:sz w:val="24"/>
          <w:szCs w:val="24"/>
        </w:rPr>
      </w:pPr>
    </w:p>
    <w:p w14:paraId="33E35342" w14:textId="77777777" w:rsidR="007C4F26" w:rsidRPr="00F7387B" w:rsidRDefault="007C4F26" w:rsidP="00E148E5">
      <w:pPr>
        <w:ind w:right="76"/>
        <w:jc w:val="center"/>
        <w:rPr>
          <w:rFonts w:ascii="Times New Roman" w:eastAsia="Times New Roman" w:hAnsi="Times New Roman" w:cs="Times New Roman"/>
          <w:sz w:val="24"/>
          <w:szCs w:val="24"/>
        </w:rPr>
      </w:pPr>
    </w:p>
    <w:p w14:paraId="4E0F9C53" w14:textId="23B655D2" w:rsidR="007C4F26" w:rsidRPr="00F7387B" w:rsidRDefault="007C4F26" w:rsidP="00E148E5">
      <w:pPr>
        <w:ind w:right="76"/>
        <w:jc w:val="center"/>
        <w:rPr>
          <w:rFonts w:ascii="Times New Roman" w:eastAsia="Arial" w:hAnsi="Times New Roman" w:cs="Times New Roman"/>
          <w:sz w:val="16"/>
          <w:szCs w:val="24"/>
        </w:rPr>
      </w:pPr>
      <w:r w:rsidRPr="00F7387B">
        <w:rPr>
          <w:rFonts w:ascii="Times New Roman" w:eastAsia="Arial" w:hAnsi="Times New Roman" w:cs="Times New Roman"/>
          <w:sz w:val="16"/>
          <w:szCs w:val="24"/>
        </w:rPr>
        <w:t>Відвідання Німецько-української міжкультурної школи в</w:t>
      </w:r>
      <w:r w:rsidR="00AD50BD" w:rsidRPr="00F7387B">
        <w:rPr>
          <w:rFonts w:ascii="Times New Roman" w:eastAsia="Arial" w:hAnsi="Times New Roman" w:cs="Times New Roman"/>
          <w:sz w:val="16"/>
          <w:szCs w:val="24"/>
        </w:rPr>
        <w:t xml:space="preserve"> </w:t>
      </w:r>
      <w:r w:rsidRPr="00F7387B">
        <w:rPr>
          <w:rFonts w:ascii="Times New Roman" w:eastAsia="Arial" w:hAnsi="Times New Roman" w:cs="Times New Roman"/>
          <w:sz w:val="16"/>
          <w:szCs w:val="24"/>
        </w:rPr>
        <w:t xml:space="preserve">м. Києві </w:t>
      </w:r>
      <w:r w:rsidR="008459DA" w:rsidRPr="00F7387B">
        <w:rPr>
          <w:rFonts w:ascii="Times New Roman" w:eastAsia="Arial" w:hAnsi="Times New Roman" w:cs="Times New Roman"/>
          <w:sz w:val="16"/>
          <w:szCs w:val="24"/>
        </w:rPr>
        <w:t xml:space="preserve">та Дитячого німецько-українського садка КІТА </w:t>
      </w:r>
      <w:r w:rsidR="003D0280" w:rsidRPr="00F7387B">
        <w:rPr>
          <w:rFonts w:ascii="Times New Roman" w:eastAsia="Arial" w:hAnsi="Times New Roman" w:cs="Times New Roman"/>
          <w:sz w:val="16"/>
          <w:szCs w:val="24"/>
        </w:rPr>
        <w:t>є платним.</w:t>
      </w:r>
      <w:r w:rsidRPr="00F7387B">
        <w:rPr>
          <w:rFonts w:ascii="Times New Roman" w:eastAsia="Arial" w:hAnsi="Times New Roman" w:cs="Times New Roman"/>
          <w:sz w:val="16"/>
          <w:szCs w:val="24"/>
        </w:rPr>
        <w:t>Розмір оплати встановлюється Правлінням Засновників школи.</w:t>
      </w:r>
    </w:p>
    <w:p w14:paraId="47ED0906" w14:textId="77777777" w:rsidR="007C4F26" w:rsidRPr="00F7387B" w:rsidRDefault="007C4F26" w:rsidP="00E148E5">
      <w:pPr>
        <w:ind w:right="76"/>
        <w:jc w:val="center"/>
        <w:rPr>
          <w:rFonts w:ascii="Times New Roman" w:eastAsia="Arial" w:hAnsi="Times New Roman" w:cs="Times New Roman"/>
          <w:sz w:val="24"/>
          <w:szCs w:val="24"/>
        </w:rPr>
      </w:pPr>
    </w:p>
    <w:p w14:paraId="6B800218" w14:textId="52889F82" w:rsidR="007C4F26" w:rsidRPr="00F7387B" w:rsidRDefault="007C4F26" w:rsidP="00E148E5">
      <w:pPr>
        <w:ind w:right="76"/>
        <w:jc w:val="center"/>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Станом </w:t>
      </w:r>
      <w:r w:rsidR="00E37F5E" w:rsidRPr="00F7387B">
        <w:rPr>
          <w:rFonts w:ascii="Times New Roman" w:eastAsia="Palatino Linotype" w:hAnsi="Times New Roman" w:cs="Times New Roman"/>
          <w:sz w:val="24"/>
          <w:szCs w:val="24"/>
        </w:rPr>
        <w:t xml:space="preserve">на: </w:t>
      </w:r>
      <w:r w:rsidR="00112C63" w:rsidRPr="00F7387B">
        <w:rPr>
          <w:rFonts w:ascii="Times New Roman" w:eastAsia="Palatino Linotype" w:hAnsi="Times New Roman" w:cs="Times New Roman"/>
          <w:sz w:val="24"/>
          <w:szCs w:val="24"/>
          <w:lang w:val="ru-RU"/>
        </w:rPr>
        <w:t>17</w:t>
      </w:r>
      <w:r w:rsidRPr="00F7387B">
        <w:rPr>
          <w:rFonts w:ascii="Times New Roman" w:eastAsia="Palatino Linotype" w:hAnsi="Times New Roman" w:cs="Times New Roman"/>
          <w:sz w:val="24"/>
          <w:szCs w:val="24"/>
        </w:rPr>
        <w:t>.0</w:t>
      </w:r>
      <w:r w:rsidR="00E37F5E" w:rsidRPr="00F7387B">
        <w:rPr>
          <w:rFonts w:ascii="Times New Roman" w:eastAsia="Palatino Linotype" w:hAnsi="Times New Roman" w:cs="Times New Roman"/>
          <w:sz w:val="24"/>
          <w:szCs w:val="24"/>
        </w:rPr>
        <w:t>8</w:t>
      </w:r>
      <w:r w:rsidRPr="00F7387B">
        <w:rPr>
          <w:rFonts w:ascii="Times New Roman" w:eastAsia="Palatino Linotype" w:hAnsi="Times New Roman" w:cs="Times New Roman"/>
          <w:sz w:val="24"/>
          <w:szCs w:val="24"/>
        </w:rPr>
        <w:t>.20</w:t>
      </w:r>
      <w:r w:rsidR="00E37F5E" w:rsidRPr="00F7387B">
        <w:rPr>
          <w:rFonts w:ascii="Times New Roman" w:eastAsia="Palatino Linotype" w:hAnsi="Times New Roman" w:cs="Times New Roman"/>
          <w:sz w:val="24"/>
          <w:szCs w:val="24"/>
        </w:rPr>
        <w:t>2</w:t>
      </w:r>
      <w:r w:rsidR="00112C63" w:rsidRPr="00F7387B">
        <w:rPr>
          <w:rFonts w:ascii="Times New Roman" w:eastAsia="Palatino Linotype" w:hAnsi="Times New Roman" w:cs="Times New Roman"/>
          <w:sz w:val="24"/>
          <w:szCs w:val="24"/>
          <w:lang w:val="ru-RU"/>
        </w:rPr>
        <w:t>2</w:t>
      </w:r>
      <w:r w:rsidRPr="00F7387B">
        <w:rPr>
          <w:rFonts w:ascii="Times New Roman" w:eastAsia="Palatino Linotype" w:hAnsi="Times New Roman" w:cs="Times New Roman"/>
          <w:sz w:val="24"/>
          <w:szCs w:val="24"/>
        </w:rPr>
        <w:t xml:space="preserve"> р.</w:t>
      </w:r>
    </w:p>
    <w:p w14:paraId="28DD4789" w14:textId="77777777" w:rsidR="007C4F26" w:rsidRPr="00F7387B" w:rsidRDefault="007C4F26" w:rsidP="007C4F26">
      <w:pPr>
        <w:ind w:left="2300"/>
        <w:jc w:val="center"/>
        <w:rPr>
          <w:rFonts w:ascii="Times New Roman" w:eastAsia="Palatino Linotype" w:hAnsi="Times New Roman" w:cs="Times New Roman"/>
          <w:sz w:val="24"/>
          <w:szCs w:val="24"/>
        </w:rPr>
        <w:sectPr w:rsidR="007C4F26" w:rsidRPr="00F7387B" w:rsidSect="00E148E5">
          <w:type w:val="continuous"/>
          <w:pgSz w:w="11900" w:h="16836"/>
          <w:pgMar w:top="1440" w:right="2261" w:bottom="1440" w:left="2268" w:header="0" w:footer="0" w:gutter="0"/>
          <w:cols w:space="0" w:equalWidth="0">
            <w:col w:w="8506"/>
          </w:cols>
          <w:docGrid w:linePitch="360"/>
        </w:sectPr>
      </w:pPr>
    </w:p>
    <w:p w14:paraId="521AE4A9" w14:textId="77777777" w:rsidR="007C4F26" w:rsidRPr="00F7387B" w:rsidRDefault="007C4F26" w:rsidP="00DB22BF">
      <w:pPr>
        <w:ind w:left="7"/>
        <w:jc w:val="both"/>
        <w:rPr>
          <w:rFonts w:ascii="Times New Roman" w:eastAsia="Palatino Linotype" w:hAnsi="Times New Roman" w:cs="Times New Roman"/>
          <w:b/>
          <w:sz w:val="24"/>
          <w:szCs w:val="24"/>
        </w:rPr>
      </w:pPr>
      <w:bookmarkStart w:id="0" w:name="page2"/>
      <w:bookmarkEnd w:id="0"/>
      <w:r w:rsidRPr="00F7387B">
        <w:rPr>
          <w:rFonts w:ascii="Times New Roman" w:eastAsia="Palatino Linotype" w:hAnsi="Times New Roman" w:cs="Times New Roman"/>
          <w:b/>
          <w:sz w:val="24"/>
          <w:szCs w:val="24"/>
        </w:rPr>
        <w:lastRenderedPageBreak/>
        <w:t>Преамбула</w:t>
      </w:r>
    </w:p>
    <w:p w14:paraId="10AE657D" w14:textId="77777777" w:rsidR="007C4F26" w:rsidRPr="00F7387B" w:rsidRDefault="007C4F26" w:rsidP="00DB22BF">
      <w:pPr>
        <w:jc w:val="both"/>
        <w:rPr>
          <w:rFonts w:ascii="Times New Roman" w:eastAsia="Times New Roman" w:hAnsi="Times New Roman" w:cs="Times New Roman"/>
          <w:sz w:val="24"/>
          <w:szCs w:val="24"/>
        </w:rPr>
      </w:pPr>
    </w:p>
    <w:p w14:paraId="0D782715" w14:textId="26FD1222" w:rsidR="007C4F26" w:rsidRPr="00F7387B" w:rsidRDefault="007C4F26" w:rsidP="00DB22BF">
      <w:pPr>
        <w:ind w:left="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Німецьке шкільне об’єднання, </w:t>
      </w:r>
      <w:r w:rsidR="00944024" w:rsidRPr="00F7387B">
        <w:rPr>
          <w:rFonts w:ascii="Times New Roman" w:eastAsia="Palatino Linotype" w:hAnsi="Times New Roman" w:cs="Times New Roman"/>
          <w:sz w:val="24"/>
          <w:szCs w:val="24"/>
        </w:rPr>
        <w:t>(</w:t>
      </w:r>
      <w:r w:rsidRPr="00F7387B">
        <w:rPr>
          <w:rFonts w:ascii="Times New Roman" w:eastAsia="Palatino Linotype" w:hAnsi="Times New Roman" w:cs="Times New Roman"/>
          <w:sz w:val="24"/>
          <w:szCs w:val="24"/>
        </w:rPr>
        <w:t>надалі - НШО</w:t>
      </w:r>
      <w:r w:rsidR="00944024" w:rsidRPr="00F7387B">
        <w:rPr>
          <w:rFonts w:ascii="Times New Roman" w:eastAsia="Palatino Linotype" w:hAnsi="Times New Roman" w:cs="Times New Roman"/>
          <w:sz w:val="24"/>
          <w:szCs w:val="24"/>
        </w:rPr>
        <w:t>)</w:t>
      </w:r>
      <w:r w:rsidRPr="00F7387B">
        <w:rPr>
          <w:rFonts w:ascii="Times New Roman" w:eastAsia="Palatino Linotype" w:hAnsi="Times New Roman" w:cs="Times New Roman"/>
          <w:sz w:val="24"/>
          <w:szCs w:val="24"/>
        </w:rPr>
        <w:t xml:space="preserve">, є Об’єднанням для заснування та підтримки Німецько-української міжкультурної школи в м. Києві. Воно розташовано в м. Києві та є засновником </w:t>
      </w:r>
      <w:r w:rsidR="00752FBB" w:rsidRPr="00F7387B">
        <w:rPr>
          <w:rFonts w:ascii="Times New Roman" w:eastAsia="Palatino Linotype" w:hAnsi="Times New Roman" w:cs="Times New Roman"/>
          <w:sz w:val="24"/>
          <w:szCs w:val="24"/>
        </w:rPr>
        <w:t>приватного загально</w:t>
      </w:r>
      <w:r w:rsidR="00816707" w:rsidRPr="00F7387B">
        <w:rPr>
          <w:rFonts w:ascii="Times New Roman" w:eastAsia="Palatino Linotype" w:hAnsi="Times New Roman" w:cs="Times New Roman"/>
          <w:sz w:val="24"/>
          <w:szCs w:val="24"/>
        </w:rPr>
        <w:t xml:space="preserve">освітнього </w:t>
      </w:r>
      <w:r w:rsidR="00752FBB" w:rsidRPr="00F7387B">
        <w:rPr>
          <w:rFonts w:ascii="Times New Roman" w:eastAsia="Palatino Linotype" w:hAnsi="Times New Roman" w:cs="Times New Roman"/>
          <w:sz w:val="24"/>
          <w:szCs w:val="24"/>
        </w:rPr>
        <w:t xml:space="preserve">навчального </w:t>
      </w:r>
      <w:r w:rsidR="00816707" w:rsidRPr="00F7387B">
        <w:rPr>
          <w:rFonts w:ascii="Times New Roman" w:eastAsia="Palatino Linotype" w:hAnsi="Times New Roman" w:cs="Times New Roman"/>
          <w:sz w:val="24"/>
          <w:szCs w:val="24"/>
        </w:rPr>
        <w:t xml:space="preserve">закладу </w:t>
      </w:r>
      <w:r w:rsidR="00EA3D39" w:rsidRPr="00F7387B">
        <w:rPr>
          <w:rFonts w:ascii="Times New Roman" w:eastAsia="Palatino Linotype" w:hAnsi="Times New Roman" w:cs="Times New Roman"/>
          <w:sz w:val="24"/>
          <w:szCs w:val="24"/>
        </w:rPr>
        <w:t>«Н</w:t>
      </w:r>
      <w:r w:rsidR="00816707" w:rsidRPr="00F7387B">
        <w:rPr>
          <w:rFonts w:ascii="Times New Roman" w:eastAsia="Palatino Linotype" w:hAnsi="Times New Roman" w:cs="Times New Roman"/>
          <w:sz w:val="24"/>
          <w:szCs w:val="24"/>
        </w:rPr>
        <w:t xml:space="preserve">імецько-українська міжкультурна школа </w:t>
      </w:r>
      <w:r w:rsidRPr="00F7387B">
        <w:rPr>
          <w:rFonts w:ascii="Times New Roman" w:eastAsia="Palatino Linotype" w:hAnsi="Times New Roman" w:cs="Times New Roman"/>
          <w:sz w:val="24"/>
          <w:szCs w:val="24"/>
        </w:rPr>
        <w:t>в м. Києві</w:t>
      </w:r>
      <w:r w:rsidR="00EA3D39" w:rsidRPr="00F7387B">
        <w:rPr>
          <w:rFonts w:ascii="Times New Roman" w:eastAsia="Palatino Linotype" w:hAnsi="Times New Roman" w:cs="Times New Roman"/>
          <w:sz w:val="24"/>
          <w:szCs w:val="24"/>
        </w:rPr>
        <w:t>»</w:t>
      </w:r>
      <w:r w:rsidRPr="00F7387B">
        <w:rPr>
          <w:rFonts w:ascii="Times New Roman" w:eastAsia="Palatino Linotype" w:hAnsi="Times New Roman" w:cs="Times New Roman"/>
          <w:sz w:val="24"/>
          <w:szCs w:val="24"/>
        </w:rPr>
        <w:t xml:space="preserve"> (надалі - </w:t>
      </w:r>
      <w:r w:rsidR="00987F6D" w:rsidRPr="00F7387B">
        <w:rPr>
          <w:rFonts w:ascii="Times New Roman" w:eastAsia="Palatino Linotype" w:hAnsi="Times New Roman" w:cs="Times New Roman"/>
          <w:sz w:val="24"/>
          <w:szCs w:val="24"/>
        </w:rPr>
        <w:t>Ш</w:t>
      </w:r>
      <w:r w:rsidR="00966875" w:rsidRPr="00F7387B">
        <w:rPr>
          <w:rFonts w:ascii="Times New Roman" w:eastAsia="Palatino Linotype" w:hAnsi="Times New Roman" w:cs="Times New Roman"/>
          <w:sz w:val="24"/>
          <w:szCs w:val="24"/>
        </w:rPr>
        <w:t>КОЛА</w:t>
      </w:r>
      <w:r w:rsidRPr="00F7387B">
        <w:rPr>
          <w:rFonts w:ascii="Times New Roman" w:eastAsia="Palatino Linotype" w:hAnsi="Times New Roman" w:cs="Times New Roman"/>
          <w:sz w:val="24"/>
          <w:szCs w:val="24"/>
        </w:rPr>
        <w:t xml:space="preserve">), </w:t>
      </w:r>
      <w:r w:rsidR="00EA26CC" w:rsidRPr="00F7387B">
        <w:rPr>
          <w:rFonts w:ascii="Times New Roman" w:eastAsia="Palatino Linotype" w:hAnsi="Times New Roman" w:cs="Times New Roman"/>
          <w:sz w:val="24"/>
          <w:szCs w:val="24"/>
        </w:rPr>
        <w:t>в тому числі</w:t>
      </w:r>
      <w:r w:rsidRPr="00F7387B">
        <w:rPr>
          <w:rFonts w:ascii="Times New Roman" w:eastAsia="Palatino Linotype" w:hAnsi="Times New Roman" w:cs="Times New Roman"/>
          <w:sz w:val="24"/>
          <w:szCs w:val="24"/>
        </w:rPr>
        <w:t xml:space="preserve"> </w:t>
      </w:r>
      <w:r w:rsidR="00D77BBC" w:rsidRPr="00F7387B">
        <w:rPr>
          <w:rFonts w:ascii="Times New Roman" w:eastAsia="Palatino Linotype" w:hAnsi="Times New Roman" w:cs="Times New Roman"/>
          <w:sz w:val="24"/>
          <w:szCs w:val="24"/>
        </w:rPr>
        <w:t>структурного підрозділу «</w:t>
      </w:r>
      <w:r w:rsidR="00F712C7" w:rsidRPr="00F7387B">
        <w:rPr>
          <w:rFonts w:ascii="Times New Roman" w:eastAsia="Palatino Linotype" w:hAnsi="Times New Roman" w:cs="Times New Roman"/>
          <w:sz w:val="24"/>
          <w:szCs w:val="24"/>
        </w:rPr>
        <w:t>Дитячий</w:t>
      </w:r>
      <w:r w:rsidR="00D77BBC" w:rsidRPr="00F7387B">
        <w:rPr>
          <w:rFonts w:ascii="Times New Roman" w:eastAsia="Palatino Linotype" w:hAnsi="Times New Roman" w:cs="Times New Roman"/>
          <w:sz w:val="24"/>
          <w:szCs w:val="24"/>
        </w:rPr>
        <w:t xml:space="preserve"> німецько-український садок «КІТА»</w:t>
      </w:r>
      <w:r w:rsidR="00F712C7" w:rsidRPr="00F7387B">
        <w:rPr>
          <w:rFonts w:ascii="Times New Roman" w:eastAsia="Palatino Linotype" w:hAnsi="Times New Roman" w:cs="Times New Roman"/>
          <w:sz w:val="24"/>
          <w:szCs w:val="24"/>
        </w:rPr>
        <w:t>»</w:t>
      </w:r>
      <w:r w:rsidR="00584980" w:rsidRPr="00F7387B">
        <w:rPr>
          <w:rFonts w:ascii="Times New Roman" w:eastAsia="Palatino Linotype" w:hAnsi="Times New Roman" w:cs="Times New Roman"/>
          <w:sz w:val="24"/>
          <w:szCs w:val="24"/>
        </w:rPr>
        <w:t xml:space="preserve"> (надалі - </w:t>
      </w:r>
      <w:r w:rsidR="00987F6D" w:rsidRPr="00F7387B">
        <w:rPr>
          <w:rFonts w:ascii="Times New Roman" w:eastAsia="Palatino Linotype" w:hAnsi="Times New Roman" w:cs="Times New Roman"/>
          <w:sz w:val="24"/>
          <w:szCs w:val="24"/>
        </w:rPr>
        <w:t>КІТА</w:t>
      </w:r>
      <w:r w:rsidRPr="00F7387B">
        <w:rPr>
          <w:rFonts w:ascii="Times New Roman" w:eastAsia="Palatino Linotype" w:hAnsi="Times New Roman" w:cs="Times New Roman"/>
          <w:sz w:val="24"/>
          <w:szCs w:val="24"/>
        </w:rPr>
        <w:t>). Відповідно до Статуту інтереси НШО представляє Правління.</w:t>
      </w:r>
    </w:p>
    <w:p w14:paraId="55800CB8" w14:textId="77777777" w:rsidR="007C4F26" w:rsidRPr="00F7387B" w:rsidRDefault="007C4F26" w:rsidP="00DB22BF">
      <w:pPr>
        <w:jc w:val="both"/>
        <w:rPr>
          <w:rFonts w:ascii="Times New Roman" w:eastAsia="Times New Roman" w:hAnsi="Times New Roman" w:cs="Times New Roman"/>
          <w:sz w:val="24"/>
          <w:szCs w:val="24"/>
        </w:rPr>
      </w:pPr>
    </w:p>
    <w:p w14:paraId="2C74E29C" w14:textId="755CBFE9" w:rsidR="007C4F26" w:rsidRPr="00F7387B" w:rsidRDefault="007C4F26" w:rsidP="00DB22BF">
      <w:pPr>
        <w:ind w:left="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Це Положення про </w:t>
      </w:r>
      <w:r w:rsidR="00336A7D" w:rsidRPr="00F7387B">
        <w:rPr>
          <w:rFonts w:ascii="Times New Roman" w:eastAsia="Palatino Linotype" w:hAnsi="Times New Roman" w:cs="Times New Roman"/>
          <w:sz w:val="24"/>
          <w:szCs w:val="24"/>
        </w:rPr>
        <w:t>оплату за навчання</w:t>
      </w:r>
      <w:r w:rsidRPr="00F7387B">
        <w:rPr>
          <w:rFonts w:ascii="Times New Roman" w:eastAsia="Palatino Linotype" w:hAnsi="Times New Roman" w:cs="Times New Roman"/>
          <w:sz w:val="24"/>
          <w:szCs w:val="24"/>
        </w:rPr>
        <w:t xml:space="preserve"> регулює основні договірні відносини, що виникають у зв’язку з користуванням послугами НШО/</w:t>
      </w:r>
      <w:r w:rsidR="00843A1E" w:rsidRPr="00F7387B">
        <w:rPr>
          <w:rFonts w:ascii="Times New Roman" w:eastAsia="Palatino Linotype" w:hAnsi="Times New Roman" w:cs="Times New Roman"/>
          <w:sz w:val="24"/>
          <w:szCs w:val="24"/>
        </w:rPr>
        <w:t>Ш</w:t>
      </w:r>
      <w:r w:rsidR="00966875" w:rsidRPr="00F7387B">
        <w:rPr>
          <w:rFonts w:ascii="Times New Roman" w:eastAsia="Palatino Linotype" w:hAnsi="Times New Roman" w:cs="Times New Roman"/>
          <w:sz w:val="24"/>
          <w:szCs w:val="24"/>
        </w:rPr>
        <w:t>КОЛА</w:t>
      </w:r>
      <w:r w:rsidRPr="00F7387B">
        <w:rPr>
          <w:rFonts w:ascii="Times New Roman" w:eastAsia="Palatino Linotype" w:hAnsi="Times New Roman" w:cs="Times New Roman"/>
          <w:sz w:val="24"/>
          <w:szCs w:val="24"/>
        </w:rPr>
        <w:t>/</w:t>
      </w:r>
      <w:r w:rsidR="00843A1E" w:rsidRPr="00F7387B">
        <w:rPr>
          <w:rFonts w:ascii="Times New Roman" w:eastAsia="Palatino Linotype" w:hAnsi="Times New Roman" w:cs="Times New Roman"/>
          <w:sz w:val="24"/>
          <w:szCs w:val="24"/>
        </w:rPr>
        <w:t>КІТА</w:t>
      </w:r>
      <w:r w:rsidRPr="00F7387B">
        <w:rPr>
          <w:rFonts w:ascii="Times New Roman" w:eastAsia="Palatino Linotype" w:hAnsi="Times New Roman" w:cs="Times New Roman"/>
          <w:sz w:val="24"/>
          <w:szCs w:val="24"/>
        </w:rPr>
        <w:t xml:space="preserve"> і діє без обмежень, якщо цьому не перешкоджають обов’язкові правові норми. Воно набуває чинності з </w:t>
      </w:r>
      <w:r w:rsidR="001B299A" w:rsidRPr="00F7387B">
        <w:rPr>
          <w:rFonts w:ascii="Times New Roman" w:eastAsia="Palatino Linotype" w:hAnsi="Times New Roman" w:cs="Times New Roman"/>
          <w:sz w:val="24"/>
          <w:szCs w:val="24"/>
        </w:rPr>
        <w:t>202</w:t>
      </w:r>
      <w:r w:rsidR="00112C63" w:rsidRPr="00F7387B">
        <w:rPr>
          <w:rFonts w:ascii="Times New Roman" w:eastAsia="Palatino Linotype" w:hAnsi="Times New Roman" w:cs="Times New Roman"/>
          <w:sz w:val="24"/>
          <w:szCs w:val="24"/>
          <w:lang w:val="ru-RU"/>
        </w:rPr>
        <w:t>2</w:t>
      </w:r>
      <w:r w:rsidR="001B299A" w:rsidRPr="00F7387B">
        <w:rPr>
          <w:rFonts w:ascii="Times New Roman" w:eastAsia="Palatino Linotype" w:hAnsi="Times New Roman" w:cs="Times New Roman"/>
          <w:sz w:val="24"/>
          <w:szCs w:val="24"/>
        </w:rPr>
        <w:t>/202</w:t>
      </w:r>
      <w:r w:rsidR="00112C63" w:rsidRPr="00F7387B">
        <w:rPr>
          <w:rFonts w:ascii="Times New Roman" w:eastAsia="Palatino Linotype" w:hAnsi="Times New Roman" w:cs="Times New Roman"/>
          <w:sz w:val="24"/>
          <w:szCs w:val="24"/>
          <w:lang w:val="ru-RU"/>
        </w:rPr>
        <w:t>3</w:t>
      </w:r>
      <w:r w:rsidRPr="00F7387B">
        <w:rPr>
          <w:rFonts w:ascii="Times New Roman" w:eastAsia="Palatino Linotype" w:hAnsi="Times New Roman" w:cs="Times New Roman"/>
          <w:sz w:val="24"/>
          <w:szCs w:val="24"/>
        </w:rPr>
        <w:t xml:space="preserve"> навчального року і заміняє попереднє Положення про </w:t>
      </w:r>
      <w:r w:rsidR="00336A7D" w:rsidRPr="00F7387B">
        <w:rPr>
          <w:rFonts w:ascii="Times New Roman" w:eastAsia="Palatino Linotype" w:hAnsi="Times New Roman" w:cs="Times New Roman"/>
          <w:sz w:val="24"/>
          <w:szCs w:val="24"/>
        </w:rPr>
        <w:t>оплату за навчання</w:t>
      </w:r>
      <w:r w:rsidRPr="00F7387B">
        <w:rPr>
          <w:rFonts w:ascii="Times New Roman" w:eastAsia="Palatino Linotype" w:hAnsi="Times New Roman" w:cs="Times New Roman"/>
          <w:sz w:val="24"/>
          <w:szCs w:val="24"/>
        </w:rPr>
        <w:t>.</w:t>
      </w:r>
    </w:p>
    <w:p w14:paraId="1B264680" w14:textId="77777777" w:rsidR="007C4F26" w:rsidRPr="00F7387B" w:rsidRDefault="007C4F26" w:rsidP="00DB22BF">
      <w:pPr>
        <w:jc w:val="both"/>
        <w:rPr>
          <w:rFonts w:ascii="Times New Roman" w:eastAsia="Times New Roman" w:hAnsi="Times New Roman" w:cs="Times New Roman"/>
          <w:sz w:val="24"/>
          <w:szCs w:val="24"/>
        </w:rPr>
      </w:pPr>
    </w:p>
    <w:p w14:paraId="266B6F73" w14:textId="19BBB5FE" w:rsidR="007C4F26" w:rsidRPr="00F7387B" w:rsidRDefault="00584980" w:rsidP="00DB22BF">
      <w:pPr>
        <w:ind w:left="7"/>
        <w:jc w:val="both"/>
        <w:rPr>
          <w:rFonts w:ascii="Times New Roman" w:eastAsia="Palatino Linotype" w:hAnsi="Times New Roman" w:cs="Times New Roman"/>
          <w:sz w:val="24"/>
          <w:szCs w:val="24"/>
          <w:lang w:val="ru-RU"/>
        </w:rPr>
      </w:pPr>
      <w:r w:rsidRPr="00F7387B">
        <w:rPr>
          <w:rFonts w:ascii="Times New Roman" w:eastAsia="Palatino Linotype" w:hAnsi="Times New Roman" w:cs="Times New Roman"/>
          <w:sz w:val="24"/>
          <w:szCs w:val="24"/>
        </w:rPr>
        <w:t xml:space="preserve">Навчальний рік </w:t>
      </w:r>
      <w:r w:rsidR="00AB26E2" w:rsidRPr="00F7387B">
        <w:rPr>
          <w:rFonts w:ascii="Times New Roman" w:eastAsia="Palatino Linotype" w:hAnsi="Times New Roman" w:cs="Times New Roman"/>
          <w:sz w:val="24"/>
          <w:szCs w:val="24"/>
        </w:rPr>
        <w:t>НШО/ШКОЛА/КІТА</w:t>
      </w:r>
      <w:r w:rsidR="007C4F26" w:rsidRPr="00F7387B">
        <w:rPr>
          <w:rFonts w:ascii="Times New Roman" w:eastAsia="Palatino Linotype" w:hAnsi="Times New Roman" w:cs="Times New Roman"/>
          <w:sz w:val="24"/>
          <w:szCs w:val="24"/>
        </w:rPr>
        <w:t xml:space="preserve"> починається 1 вересня поточного року і закінчується 31 серпня наступного року. Перше навчальне півріччя починається 01.09. і закінчується 31.01. поточного року. Друге навчальне півріччя починається 01.02. і закінчується 30.06. поточного року</w:t>
      </w:r>
      <w:r w:rsidR="007A689F" w:rsidRPr="00F7387B">
        <w:rPr>
          <w:rFonts w:ascii="Times New Roman" w:eastAsia="Palatino Linotype" w:hAnsi="Times New Roman" w:cs="Times New Roman"/>
          <w:sz w:val="24"/>
          <w:szCs w:val="24"/>
        </w:rPr>
        <w:t>, з 01.07. по 31.08. тривають літні канікули</w:t>
      </w:r>
      <w:r w:rsidR="007C4F26" w:rsidRPr="00F7387B">
        <w:rPr>
          <w:rFonts w:ascii="Times New Roman" w:eastAsia="Palatino Linotype" w:hAnsi="Times New Roman" w:cs="Times New Roman"/>
          <w:sz w:val="24"/>
          <w:szCs w:val="24"/>
        </w:rPr>
        <w:t>.</w:t>
      </w:r>
    </w:p>
    <w:p w14:paraId="0DAB1959" w14:textId="77777777" w:rsidR="00112C63" w:rsidRPr="00F7387B" w:rsidRDefault="00112C63" w:rsidP="00DB22BF">
      <w:pPr>
        <w:ind w:left="7"/>
        <w:jc w:val="both"/>
        <w:rPr>
          <w:rFonts w:ascii="Times New Roman" w:eastAsia="Palatino Linotype" w:hAnsi="Times New Roman" w:cs="Times New Roman"/>
          <w:sz w:val="24"/>
          <w:szCs w:val="24"/>
          <w:lang w:val="ru-RU"/>
        </w:rPr>
      </w:pPr>
    </w:p>
    <w:p w14:paraId="0288E8AC" w14:textId="023B3C9E" w:rsidR="00112C63" w:rsidRPr="00F7387B" w:rsidRDefault="00112C63" w:rsidP="00112C63">
      <w:pPr>
        <w:ind w:left="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Освітні послуги надаються під час дії в Україні правового режиму воєнного стану. В процесі надання послуг організація освітнього процесу здійснюється в очній, дистанційній або гібридній формах.</w:t>
      </w:r>
    </w:p>
    <w:p w14:paraId="77F8185C" w14:textId="77777777" w:rsidR="00112C63" w:rsidRPr="00F7387B" w:rsidRDefault="00112C63" w:rsidP="00DB22BF">
      <w:pPr>
        <w:ind w:left="7"/>
        <w:jc w:val="both"/>
        <w:rPr>
          <w:rFonts w:ascii="Times New Roman" w:eastAsia="Palatino Linotype" w:hAnsi="Times New Roman" w:cs="Times New Roman"/>
          <w:sz w:val="24"/>
          <w:szCs w:val="24"/>
        </w:rPr>
      </w:pPr>
    </w:p>
    <w:p w14:paraId="7902B0A5" w14:textId="77777777" w:rsidR="007C4F26" w:rsidRPr="00F7387B" w:rsidRDefault="007C4F26" w:rsidP="00DB22BF">
      <w:pPr>
        <w:jc w:val="both"/>
        <w:rPr>
          <w:rFonts w:ascii="Times New Roman" w:eastAsia="Times New Roman" w:hAnsi="Times New Roman" w:cs="Times New Roman"/>
          <w:sz w:val="24"/>
          <w:szCs w:val="24"/>
        </w:rPr>
      </w:pPr>
    </w:p>
    <w:p w14:paraId="773F9DC7" w14:textId="77777777" w:rsidR="007C4F26" w:rsidRPr="00F7387B" w:rsidRDefault="007C4F26" w:rsidP="00DB22BF">
      <w:pPr>
        <w:ind w:left="7"/>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1. Сторони, реєстрація і договірні відносини</w:t>
      </w:r>
    </w:p>
    <w:p w14:paraId="0EACF4C9" w14:textId="77777777" w:rsidR="007C4F26" w:rsidRPr="00F7387B" w:rsidRDefault="007C4F26" w:rsidP="00DB22BF">
      <w:pPr>
        <w:jc w:val="both"/>
        <w:rPr>
          <w:rFonts w:ascii="Times New Roman" w:eastAsia="Times New Roman" w:hAnsi="Times New Roman" w:cs="Times New Roman"/>
          <w:sz w:val="24"/>
          <w:szCs w:val="24"/>
        </w:rPr>
      </w:pPr>
    </w:p>
    <w:p w14:paraId="1C377885" w14:textId="3D3B5E9D" w:rsidR="007C4F26" w:rsidRPr="00F7387B" w:rsidRDefault="007C4F26" w:rsidP="00DB22BF">
      <w:pPr>
        <w:numPr>
          <w:ilvl w:val="0"/>
          <w:numId w:val="1"/>
        </w:numPr>
        <w:tabs>
          <w:tab w:val="left" w:pos="419"/>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Батьки, а також опікуни чи піклувальники (що замінюють батьків), чия дитина к</w:t>
      </w:r>
      <w:r w:rsidR="00584980" w:rsidRPr="00F7387B">
        <w:rPr>
          <w:rFonts w:ascii="Times New Roman" w:eastAsia="Palatino Linotype" w:hAnsi="Times New Roman" w:cs="Times New Roman"/>
          <w:sz w:val="24"/>
          <w:szCs w:val="24"/>
        </w:rPr>
        <w:t xml:space="preserve">ористується послугами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є договірними партн</w:t>
      </w:r>
      <w:r w:rsidR="00584980" w:rsidRPr="00F7387B">
        <w:rPr>
          <w:rFonts w:ascii="Times New Roman" w:eastAsia="Palatino Linotype" w:hAnsi="Times New Roman" w:cs="Times New Roman"/>
          <w:sz w:val="24"/>
          <w:szCs w:val="24"/>
        </w:rPr>
        <w:t xml:space="preserve">ерами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і надалі іменовані "Батьки"", "Один з батьків", „Обидва батьки“ або „Замовники“</w:t>
      </w:r>
      <w:r w:rsidR="00991EEC" w:rsidRPr="00F7387B">
        <w:rPr>
          <w:rFonts w:ascii="Times New Roman" w:eastAsia="Palatino Linotype" w:hAnsi="Times New Roman" w:cs="Times New Roman"/>
          <w:sz w:val="24"/>
          <w:szCs w:val="24"/>
        </w:rPr>
        <w:t>, та НШО/ШКОЛА/КІТА або Виконавець</w:t>
      </w:r>
      <w:r w:rsidRPr="00F7387B">
        <w:rPr>
          <w:rFonts w:ascii="Times New Roman" w:eastAsia="Palatino Linotype" w:hAnsi="Times New Roman" w:cs="Times New Roman"/>
          <w:sz w:val="24"/>
          <w:szCs w:val="24"/>
        </w:rPr>
        <w:t>.</w:t>
      </w:r>
    </w:p>
    <w:p w14:paraId="17175452" w14:textId="77777777" w:rsidR="007C4F26" w:rsidRPr="00F7387B" w:rsidRDefault="007C4F26" w:rsidP="00DB22BF">
      <w:pPr>
        <w:jc w:val="both"/>
        <w:rPr>
          <w:rFonts w:ascii="Times New Roman" w:eastAsia="Palatino Linotype" w:hAnsi="Times New Roman" w:cs="Times New Roman"/>
          <w:sz w:val="24"/>
          <w:szCs w:val="24"/>
        </w:rPr>
      </w:pPr>
    </w:p>
    <w:p w14:paraId="750A84A2" w14:textId="0ED3AF27" w:rsidR="007C4F26" w:rsidRPr="00F7387B" w:rsidRDefault="007C4F26" w:rsidP="00DB22BF">
      <w:pPr>
        <w:numPr>
          <w:ilvl w:val="0"/>
          <w:numId w:val="1"/>
        </w:numPr>
        <w:tabs>
          <w:tab w:val="left" w:pos="471"/>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Договірні відносини з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вважаються укладеними, якщо Батьки записують свою дитину на одержання послуг від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і цей запис приймається та погоджується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w:t>
      </w:r>
    </w:p>
    <w:p w14:paraId="2F8F398E" w14:textId="77777777" w:rsidR="007C4F26" w:rsidRPr="00F7387B" w:rsidRDefault="007C4F26" w:rsidP="00DB22BF">
      <w:pPr>
        <w:jc w:val="both"/>
        <w:rPr>
          <w:rFonts w:ascii="Times New Roman" w:eastAsia="Palatino Linotype" w:hAnsi="Times New Roman" w:cs="Times New Roman"/>
          <w:sz w:val="24"/>
          <w:szCs w:val="24"/>
        </w:rPr>
      </w:pPr>
    </w:p>
    <w:p w14:paraId="249FDC6C" w14:textId="4153437F" w:rsidR="007C4F26" w:rsidRPr="00F7387B" w:rsidRDefault="007C4F26" w:rsidP="00F9125B">
      <w:pPr>
        <w:numPr>
          <w:ilvl w:val="0"/>
          <w:numId w:val="1"/>
        </w:numPr>
        <w:shd w:val="clear" w:color="auto" w:fill="FFFFFF" w:themeFill="background1"/>
        <w:tabs>
          <w:tab w:val="left" w:pos="467"/>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Незалежно від подачі/прийняття вищезазначених заяв про наміри, договірні відносини вважаються укладеними не пізніше фактичного відвідання </w:t>
      </w:r>
      <w:r w:rsidR="00117FEA" w:rsidRPr="00F7387B">
        <w:rPr>
          <w:rFonts w:ascii="Times New Roman" w:eastAsia="Palatino Linotype" w:hAnsi="Times New Roman" w:cs="Times New Roman"/>
          <w:sz w:val="24"/>
          <w:szCs w:val="24"/>
        </w:rPr>
        <w:t>Школи</w:t>
      </w:r>
      <w:r w:rsidRPr="00F7387B">
        <w:rPr>
          <w:rFonts w:ascii="Times New Roman" w:eastAsia="Palatino Linotype" w:hAnsi="Times New Roman" w:cs="Times New Roman"/>
          <w:sz w:val="24"/>
          <w:szCs w:val="24"/>
        </w:rPr>
        <w:t xml:space="preserve"> або </w:t>
      </w:r>
      <w:r w:rsidR="00117FEA" w:rsidRPr="00F7387B">
        <w:rPr>
          <w:rFonts w:ascii="Times New Roman" w:eastAsia="Palatino Linotype" w:hAnsi="Times New Roman" w:cs="Times New Roman"/>
          <w:sz w:val="24"/>
          <w:szCs w:val="24"/>
        </w:rPr>
        <w:t>КІТА</w:t>
      </w:r>
      <w:r w:rsidRPr="00F7387B">
        <w:rPr>
          <w:rFonts w:ascii="Times New Roman" w:eastAsia="Palatino Linotype" w:hAnsi="Times New Roman" w:cs="Times New Roman"/>
          <w:sz w:val="24"/>
          <w:szCs w:val="24"/>
        </w:rPr>
        <w:t xml:space="preserve"> дитиною та здійснення оплати. Право на подальше користування послугами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гарантується після підписання договору обома сторонами та сплати реєстраційного внеску за дитину.</w:t>
      </w:r>
    </w:p>
    <w:p w14:paraId="23D7DAED" w14:textId="77777777" w:rsidR="007C4F26" w:rsidRPr="00F7387B" w:rsidRDefault="007C4F26" w:rsidP="00DB22BF">
      <w:pPr>
        <w:jc w:val="both"/>
        <w:rPr>
          <w:rFonts w:ascii="Times New Roman" w:eastAsia="Palatino Linotype" w:hAnsi="Times New Roman" w:cs="Times New Roman"/>
          <w:sz w:val="24"/>
          <w:szCs w:val="24"/>
        </w:rPr>
      </w:pPr>
    </w:p>
    <w:p w14:paraId="2AF678B6" w14:textId="7DE77A7E" w:rsidR="007C4F26" w:rsidRPr="00F7387B" w:rsidRDefault="007C4F26" w:rsidP="00DB22BF">
      <w:pPr>
        <w:numPr>
          <w:ilvl w:val="0"/>
          <w:numId w:val="1"/>
        </w:numPr>
        <w:tabs>
          <w:tab w:val="left" w:pos="387"/>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Заява про запис дитини на одержання послуг від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обов’язково має бути підписаною одним з батьків або особою, що їх замінює. Вони несуть відповідальність перед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Якщо договірними партнерами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стануть інші особи, вони також несуть солідарну відповідальність перед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w:t>
      </w:r>
    </w:p>
    <w:p w14:paraId="4C81A3F3" w14:textId="77777777" w:rsidR="007C4F26" w:rsidRPr="00F7387B" w:rsidRDefault="007C4F26" w:rsidP="00DB22BF">
      <w:pPr>
        <w:jc w:val="both"/>
        <w:rPr>
          <w:rFonts w:ascii="Times New Roman" w:eastAsia="Palatino Linotype" w:hAnsi="Times New Roman" w:cs="Times New Roman"/>
          <w:sz w:val="24"/>
          <w:szCs w:val="24"/>
        </w:rPr>
      </w:pPr>
    </w:p>
    <w:p w14:paraId="247B8635" w14:textId="763AB833" w:rsidR="007C4F26" w:rsidRPr="00F7387B" w:rsidRDefault="007C4F26" w:rsidP="00DB22BF">
      <w:pPr>
        <w:numPr>
          <w:ilvl w:val="0"/>
          <w:numId w:val="1"/>
        </w:numPr>
        <w:tabs>
          <w:tab w:val="left" w:pos="371"/>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При подачі заяви про </w:t>
      </w:r>
      <w:r w:rsidR="00843A1E" w:rsidRPr="00F7387B">
        <w:rPr>
          <w:rFonts w:ascii="Times New Roman" w:eastAsia="Palatino Linotype" w:hAnsi="Times New Roman" w:cs="Times New Roman"/>
          <w:sz w:val="24"/>
          <w:szCs w:val="24"/>
        </w:rPr>
        <w:t>зарахування</w:t>
      </w:r>
      <w:r w:rsidRPr="00F7387B">
        <w:rPr>
          <w:rFonts w:ascii="Times New Roman" w:eastAsia="Palatino Linotype" w:hAnsi="Times New Roman" w:cs="Times New Roman"/>
          <w:sz w:val="24"/>
          <w:szCs w:val="24"/>
        </w:rPr>
        <w:t xml:space="preserve"> дитини Замовники визнають це Положення про тарифи у поточній редакції.</w:t>
      </w:r>
    </w:p>
    <w:p w14:paraId="31D86C6E" w14:textId="77777777" w:rsidR="007C4F26" w:rsidRPr="00F7387B" w:rsidRDefault="007C4F26" w:rsidP="00DB22BF">
      <w:pPr>
        <w:jc w:val="both"/>
        <w:rPr>
          <w:rFonts w:ascii="Times New Roman" w:eastAsia="Palatino Linotype" w:hAnsi="Times New Roman" w:cs="Times New Roman"/>
          <w:sz w:val="24"/>
          <w:szCs w:val="24"/>
        </w:rPr>
      </w:pPr>
    </w:p>
    <w:p w14:paraId="56C4953F" w14:textId="0BA64118" w:rsidR="007C4F26" w:rsidRPr="00F7387B" w:rsidRDefault="007C4F26" w:rsidP="00DB22BF">
      <w:pPr>
        <w:numPr>
          <w:ilvl w:val="0"/>
          <w:numId w:val="1"/>
        </w:numPr>
        <w:tabs>
          <w:tab w:val="left" w:pos="431"/>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lastRenderedPageBreak/>
        <w:t xml:space="preserve">Обов’язкові до виконання документів від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будь-якого типу, зокрема, рахунки та повідомлення про нарахування пені, вважаються надісланими, якщо ці документи будуть за вибором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передані дитині Замовника, що досягла шкільного віку, особі, що забирає дитину з дитячого </w:t>
      </w:r>
      <w:r w:rsidR="00984FD1" w:rsidRPr="00F7387B">
        <w:rPr>
          <w:rFonts w:ascii="Times New Roman" w:eastAsia="Palatino Linotype" w:hAnsi="Times New Roman" w:cs="Times New Roman"/>
          <w:sz w:val="24"/>
          <w:szCs w:val="24"/>
        </w:rPr>
        <w:t>садка</w:t>
      </w:r>
      <w:r w:rsidRPr="00F7387B">
        <w:rPr>
          <w:rFonts w:ascii="Times New Roman" w:eastAsia="Palatino Linotype" w:hAnsi="Times New Roman" w:cs="Times New Roman"/>
          <w:sz w:val="24"/>
          <w:szCs w:val="24"/>
        </w:rPr>
        <w:t xml:space="preserve">, або переслані на зазначену Замовником електронну адресу. </w:t>
      </w:r>
    </w:p>
    <w:p w14:paraId="4E9E7132" w14:textId="77777777" w:rsidR="007C4F26" w:rsidRPr="00F7387B" w:rsidRDefault="007C4F26" w:rsidP="00DB22BF">
      <w:pPr>
        <w:jc w:val="both"/>
        <w:rPr>
          <w:rFonts w:ascii="Times New Roman" w:eastAsia="Palatino Linotype" w:hAnsi="Times New Roman" w:cs="Times New Roman"/>
          <w:sz w:val="24"/>
          <w:szCs w:val="24"/>
        </w:rPr>
      </w:pPr>
    </w:p>
    <w:p w14:paraId="2F6966CD" w14:textId="46098A45" w:rsidR="007C4F26" w:rsidRPr="00F7387B" w:rsidRDefault="007C4F26" w:rsidP="00DB22BF">
      <w:pPr>
        <w:ind w:left="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При цьому не важливо, яка назва зазначена на бланку відправника цих документів: </w:t>
      </w:r>
      <w:r w:rsidR="00E949DF" w:rsidRPr="00F7387B">
        <w:rPr>
          <w:rFonts w:ascii="Times New Roman" w:eastAsia="Palatino Linotype" w:hAnsi="Times New Roman" w:cs="Times New Roman"/>
          <w:sz w:val="24"/>
          <w:szCs w:val="24"/>
        </w:rPr>
        <w:t>Громадська організація «Об’єднання для заснування і підтримки Німецько-української міжкультурної школи в м. Києві» чи «Німецько-українська міжкультурна школа в м. Києві»</w:t>
      </w:r>
      <w:r w:rsidRPr="00F7387B">
        <w:rPr>
          <w:rFonts w:ascii="Times New Roman" w:eastAsia="Palatino Linotype" w:hAnsi="Times New Roman" w:cs="Times New Roman"/>
          <w:sz w:val="24"/>
          <w:szCs w:val="24"/>
        </w:rPr>
        <w:t xml:space="preserve">. В межах цього Положення про тарифи адміністрація </w:t>
      </w:r>
      <w:r w:rsidR="00AB26E2" w:rsidRPr="00F7387B">
        <w:rPr>
          <w:rFonts w:ascii="Times New Roman" w:eastAsia="Palatino Linotype" w:hAnsi="Times New Roman" w:cs="Times New Roman"/>
          <w:sz w:val="24"/>
          <w:szCs w:val="24"/>
        </w:rPr>
        <w:t>Школи</w:t>
      </w:r>
      <w:r w:rsidRPr="00F7387B">
        <w:rPr>
          <w:rFonts w:ascii="Times New Roman" w:eastAsia="Palatino Linotype" w:hAnsi="Times New Roman" w:cs="Times New Roman"/>
          <w:sz w:val="24"/>
          <w:szCs w:val="24"/>
        </w:rPr>
        <w:t xml:space="preserve"> збігається з адміністрацією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 xml:space="preserve"> і надалі іменована "Адміністрація".</w:t>
      </w:r>
    </w:p>
    <w:p w14:paraId="7999A5EE" w14:textId="77777777" w:rsidR="007C4F26" w:rsidRPr="00F7387B" w:rsidRDefault="007C4F26" w:rsidP="00DB22BF">
      <w:pPr>
        <w:jc w:val="both"/>
        <w:rPr>
          <w:rFonts w:ascii="Times New Roman" w:eastAsia="Times New Roman" w:hAnsi="Times New Roman" w:cs="Times New Roman"/>
          <w:sz w:val="24"/>
          <w:szCs w:val="24"/>
        </w:rPr>
      </w:pPr>
    </w:p>
    <w:p w14:paraId="167F850A" w14:textId="4729B9F7" w:rsidR="007C4F26" w:rsidRPr="00F7387B" w:rsidRDefault="007C4F26" w:rsidP="00DB22BF">
      <w:pPr>
        <w:ind w:left="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1.7 Заявники уповноважують один одного приймати та подавати заяви про наміри і виконувати дії (наприклад, одержувати грошові виплати) у стосунках з </w:t>
      </w:r>
      <w:r w:rsidR="00AB26E2" w:rsidRPr="00F7387B">
        <w:rPr>
          <w:rFonts w:ascii="Times New Roman" w:eastAsia="Palatino Linotype" w:hAnsi="Times New Roman" w:cs="Times New Roman"/>
          <w:sz w:val="24"/>
          <w:szCs w:val="24"/>
        </w:rPr>
        <w:t>НШО/ШКОЛА/КІТА</w:t>
      </w:r>
      <w:r w:rsidRPr="00F7387B">
        <w:rPr>
          <w:rFonts w:ascii="Times New Roman" w:eastAsia="Palatino Linotype" w:hAnsi="Times New Roman" w:cs="Times New Roman"/>
          <w:sz w:val="24"/>
          <w:szCs w:val="24"/>
        </w:rPr>
        <w:t>.</w:t>
      </w:r>
    </w:p>
    <w:p w14:paraId="351F8190" w14:textId="77777777" w:rsidR="007C4F26" w:rsidRPr="00F7387B" w:rsidRDefault="007C4F26" w:rsidP="00DB22BF">
      <w:pPr>
        <w:jc w:val="both"/>
        <w:rPr>
          <w:rFonts w:ascii="Times New Roman" w:eastAsia="Times New Roman" w:hAnsi="Times New Roman" w:cs="Times New Roman"/>
          <w:sz w:val="24"/>
          <w:szCs w:val="24"/>
        </w:rPr>
      </w:pPr>
    </w:p>
    <w:p w14:paraId="47A5E293" w14:textId="77777777" w:rsidR="007C4F26" w:rsidRPr="00F7387B" w:rsidRDefault="007C4F26" w:rsidP="00DB22BF">
      <w:pPr>
        <w:ind w:left="7"/>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2. Запис та вступний внесок</w:t>
      </w:r>
    </w:p>
    <w:p w14:paraId="7D59D302" w14:textId="77777777" w:rsidR="007C4F26" w:rsidRPr="00F7387B" w:rsidRDefault="007C4F26" w:rsidP="00DB22BF">
      <w:pPr>
        <w:jc w:val="both"/>
        <w:rPr>
          <w:rFonts w:ascii="Times New Roman" w:eastAsia="Times New Roman" w:hAnsi="Times New Roman" w:cs="Times New Roman"/>
          <w:sz w:val="24"/>
          <w:szCs w:val="24"/>
        </w:rPr>
      </w:pPr>
    </w:p>
    <w:p w14:paraId="7A00F01B" w14:textId="772C4E49" w:rsidR="007C4F26" w:rsidRPr="00F7387B" w:rsidRDefault="007C4F26" w:rsidP="00DB22BF">
      <w:pPr>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2.1 При першому запису до </w:t>
      </w:r>
      <w:r w:rsidR="00117FEA" w:rsidRPr="00F7387B">
        <w:rPr>
          <w:rFonts w:ascii="Times New Roman" w:eastAsia="Palatino Linotype" w:hAnsi="Times New Roman" w:cs="Times New Roman"/>
          <w:sz w:val="24"/>
          <w:szCs w:val="24"/>
        </w:rPr>
        <w:t>КІТА</w:t>
      </w:r>
      <w:r w:rsidRPr="00F7387B">
        <w:rPr>
          <w:rFonts w:ascii="Times New Roman" w:eastAsia="Palatino Linotype" w:hAnsi="Times New Roman" w:cs="Times New Roman"/>
          <w:sz w:val="24"/>
          <w:szCs w:val="24"/>
        </w:rPr>
        <w:t xml:space="preserve"> або </w:t>
      </w:r>
      <w:r w:rsidR="00117FEA" w:rsidRPr="00F7387B">
        <w:rPr>
          <w:rFonts w:ascii="Times New Roman" w:eastAsia="Palatino Linotype" w:hAnsi="Times New Roman" w:cs="Times New Roman"/>
          <w:sz w:val="24"/>
          <w:szCs w:val="24"/>
        </w:rPr>
        <w:t>Школи</w:t>
      </w:r>
      <w:r w:rsidRPr="00F7387B">
        <w:rPr>
          <w:rFonts w:ascii="Times New Roman" w:eastAsia="Palatino Linotype" w:hAnsi="Times New Roman" w:cs="Times New Roman"/>
          <w:sz w:val="24"/>
          <w:szCs w:val="24"/>
        </w:rPr>
        <w:t xml:space="preserve"> сплачується реєстраційний збір за кожну дитину, який не підлягає поверненню. У випадках відновлення учня в школі реєстраційний збір буде знижено.</w:t>
      </w:r>
      <w:r w:rsidR="00112C63" w:rsidRPr="00F7387B">
        <w:rPr>
          <w:rFonts w:ascii="Times New Roman" w:eastAsia="Palatino Linotype" w:hAnsi="Times New Roman" w:cs="Times New Roman"/>
          <w:sz w:val="24"/>
          <w:szCs w:val="24"/>
        </w:rPr>
        <w:t xml:space="preserve"> </w:t>
      </w:r>
      <w:r w:rsidR="00E169DD" w:rsidRPr="00F7387B">
        <w:rPr>
          <w:rFonts w:ascii="Times New Roman" w:eastAsia="Palatino Linotype" w:hAnsi="Times New Roman" w:cs="Times New Roman"/>
          <w:sz w:val="24"/>
          <w:szCs w:val="24"/>
        </w:rPr>
        <w:t xml:space="preserve">У випадках </w:t>
      </w:r>
      <w:r w:rsidR="00541103" w:rsidRPr="00F7387B">
        <w:rPr>
          <w:rFonts w:ascii="Times New Roman" w:eastAsia="Palatino Linotype" w:hAnsi="Times New Roman" w:cs="Times New Roman"/>
          <w:sz w:val="24"/>
          <w:szCs w:val="24"/>
        </w:rPr>
        <w:t>повернення</w:t>
      </w:r>
      <w:r w:rsidR="00E169DD" w:rsidRPr="00F7387B">
        <w:rPr>
          <w:rFonts w:ascii="Times New Roman" w:eastAsia="Palatino Linotype" w:hAnsi="Times New Roman" w:cs="Times New Roman"/>
          <w:sz w:val="24"/>
          <w:szCs w:val="24"/>
        </w:rPr>
        <w:t xml:space="preserve"> протягом навчального року 2022-2023 учнів</w:t>
      </w:r>
      <w:r w:rsidR="00686C00" w:rsidRPr="00F7387B">
        <w:rPr>
          <w:rFonts w:ascii="Times New Roman" w:eastAsia="Palatino Linotype" w:hAnsi="Times New Roman" w:cs="Times New Roman"/>
          <w:sz w:val="24"/>
          <w:szCs w:val="24"/>
        </w:rPr>
        <w:t>, які через війну припинили навчання в Школі або КІТА</w:t>
      </w:r>
      <w:r w:rsidR="00E169DD" w:rsidRPr="00F7387B">
        <w:rPr>
          <w:rFonts w:ascii="Times New Roman" w:eastAsia="Palatino Linotype" w:hAnsi="Times New Roman" w:cs="Times New Roman"/>
          <w:sz w:val="24"/>
          <w:szCs w:val="24"/>
        </w:rPr>
        <w:t>,</w:t>
      </w:r>
      <w:r w:rsidR="00686C00" w:rsidRPr="00F7387B">
        <w:rPr>
          <w:rFonts w:ascii="Times New Roman" w:eastAsia="Palatino Linotype" w:hAnsi="Times New Roman" w:cs="Times New Roman"/>
          <w:sz w:val="24"/>
          <w:szCs w:val="24"/>
        </w:rPr>
        <w:t xml:space="preserve"> </w:t>
      </w:r>
      <w:r w:rsidR="00E169DD" w:rsidRPr="00F7387B">
        <w:rPr>
          <w:rFonts w:ascii="Times New Roman" w:eastAsia="Palatino Linotype" w:hAnsi="Times New Roman" w:cs="Times New Roman"/>
          <w:sz w:val="24"/>
          <w:szCs w:val="24"/>
        </w:rPr>
        <w:t>реєстраційний збір</w:t>
      </w:r>
      <w:r w:rsidR="00686C00" w:rsidRPr="00F7387B">
        <w:rPr>
          <w:rFonts w:ascii="Times New Roman" w:eastAsia="Palatino Linotype" w:hAnsi="Times New Roman" w:cs="Times New Roman"/>
          <w:sz w:val="24"/>
          <w:szCs w:val="24"/>
        </w:rPr>
        <w:t xml:space="preserve"> </w:t>
      </w:r>
      <w:r w:rsidR="00E169DD" w:rsidRPr="00F7387B">
        <w:rPr>
          <w:rFonts w:ascii="Times New Roman" w:eastAsia="Palatino Linotype" w:hAnsi="Times New Roman" w:cs="Times New Roman"/>
          <w:sz w:val="24"/>
          <w:szCs w:val="24"/>
        </w:rPr>
        <w:t xml:space="preserve">не сплачується.   </w:t>
      </w:r>
      <w:r w:rsidRPr="00F7387B">
        <w:rPr>
          <w:rFonts w:ascii="Times New Roman" w:eastAsia="Palatino Linotype" w:hAnsi="Times New Roman" w:cs="Times New Roman"/>
          <w:sz w:val="24"/>
          <w:szCs w:val="24"/>
        </w:rPr>
        <w:t xml:space="preserve"> </w:t>
      </w:r>
    </w:p>
    <w:p w14:paraId="110829BB" w14:textId="77777777" w:rsidR="007C4F26" w:rsidRPr="00F7387B" w:rsidRDefault="007C4F26" w:rsidP="00DB22BF">
      <w:pPr>
        <w:jc w:val="both"/>
        <w:rPr>
          <w:rFonts w:ascii="Times New Roman" w:eastAsia="Times New Roman" w:hAnsi="Times New Roman" w:cs="Times New Roman"/>
          <w:sz w:val="24"/>
          <w:szCs w:val="24"/>
        </w:rPr>
      </w:pPr>
    </w:p>
    <w:p w14:paraId="0135B065" w14:textId="479357E0" w:rsidR="007C4F26" w:rsidRPr="00F7387B" w:rsidRDefault="007C4F26" w:rsidP="00DB22BF">
      <w:pPr>
        <w:numPr>
          <w:ilvl w:val="0"/>
          <w:numId w:val="2"/>
        </w:numPr>
        <w:tabs>
          <w:tab w:val="left" w:pos="435"/>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Дитина вважається прийнятою лише після того, як буде підписана у</w:t>
      </w:r>
      <w:r w:rsidR="00D95E26" w:rsidRPr="00F7387B">
        <w:rPr>
          <w:rFonts w:ascii="Times New Roman" w:eastAsia="Palatino Linotype" w:hAnsi="Times New Roman" w:cs="Times New Roman"/>
          <w:sz w:val="24"/>
          <w:szCs w:val="24"/>
        </w:rPr>
        <w:t>года про зарахування дитини до Ш</w:t>
      </w:r>
      <w:r w:rsidRPr="00F7387B">
        <w:rPr>
          <w:rFonts w:ascii="Times New Roman" w:eastAsia="Palatino Linotype" w:hAnsi="Times New Roman" w:cs="Times New Roman"/>
          <w:sz w:val="24"/>
          <w:szCs w:val="24"/>
        </w:rPr>
        <w:t xml:space="preserve">коли або до дитячого </w:t>
      </w:r>
      <w:r w:rsidR="00B1621E" w:rsidRPr="00F7387B">
        <w:rPr>
          <w:rFonts w:ascii="Times New Roman" w:eastAsia="Palatino Linotype" w:hAnsi="Times New Roman" w:cs="Times New Roman"/>
          <w:sz w:val="24"/>
          <w:szCs w:val="24"/>
          <w:lang w:val="ru-RU"/>
        </w:rPr>
        <w:t>садка</w:t>
      </w:r>
      <w:r w:rsidRPr="00F7387B">
        <w:rPr>
          <w:rFonts w:ascii="Times New Roman" w:eastAsia="Palatino Linotype" w:hAnsi="Times New Roman" w:cs="Times New Roman"/>
          <w:sz w:val="24"/>
          <w:szCs w:val="24"/>
        </w:rPr>
        <w:t>, і протягом одного тижня після підписання угоди буде сплачено реєстрацій</w:t>
      </w:r>
      <w:r w:rsidR="00D95E26" w:rsidRPr="00F7387B">
        <w:rPr>
          <w:rFonts w:ascii="Times New Roman" w:eastAsia="Palatino Linotype" w:hAnsi="Times New Roman" w:cs="Times New Roman"/>
          <w:sz w:val="24"/>
          <w:szCs w:val="24"/>
        </w:rPr>
        <w:t>ний збір на рахунок засновника Ш</w:t>
      </w:r>
      <w:r w:rsidRPr="00F7387B">
        <w:rPr>
          <w:rFonts w:ascii="Times New Roman" w:eastAsia="Palatino Linotype" w:hAnsi="Times New Roman" w:cs="Times New Roman"/>
          <w:sz w:val="24"/>
          <w:szCs w:val="24"/>
        </w:rPr>
        <w:t>коли. Лише після одержання</w:t>
      </w:r>
      <w:r w:rsidR="00D95E26" w:rsidRPr="00F7387B">
        <w:rPr>
          <w:rFonts w:ascii="Times New Roman" w:eastAsia="Palatino Linotype" w:hAnsi="Times New Roman" w:cs="Times New Roman"/>
          <w:sz w:val="24"/>
          <w:szCs w:val="24"/>
        </w:rPr>
        <w:t xml:space="preserve"> платежу ми гарантуємо місце в Ш</w:t>
      </w:r>
      <w:r w:rsidRPr="00F7387B">
        <w:rPr>
          <w:rFonts w:ascii="Times New Roman" w:eastAsia="Palatino Linotype" w:hAnsi="Times New Roman" w:cs="Times New Roman"/>
          <w:sz w:val="24"/>
          <w:szCs w:val="24"/>
        </w:rPr>
        <w:t xml:space="preserve">колі або дитячому </w:t>
      </w:r>
      <w:r w:rsidR="00B1621E" w:rsidRPr="00F7387B">
        <w:rPr>
          <w:rFonts w:ascii="Times New Roman" w:eastAsia="Palatino Linotype" w:hAnsi="Times New Roman" w:cs="Times New Roman"/>
          <w:sz w:val="24"/>
          <w:szCs w:val="24"/>
          <w:lang w:val="ru-RU"/>
        </w:rPr>
        <w:t>садку</w:t>
      </w:r>
      <w:r w:rsidRPr="00F7387B">
        <w:rPr>
          <w:rFonts w:ascii="Times New Roman" w:eastAsia="Palatino Linotype" w:hAnsi="Times New Roman" w:cs="Times New Roman"/>
          <w:sz w:val="24"/>
          <w:szCs w:val="24"/>
        </w:rPr>
        <w:t>.</w:t>
      </w:r>
    </w:p>
    <w:p w14:paraId="03BCD4C8" w14:textId="77777777" w:rsidR="007C4F26" w:rsidRPr="00F7387B" w:rsidRDefault="007C4F26" w:rsidP="00DB22BF">
      <w:pPr>
        <w:jc w:val="both"/>
        <w:rPr>
          <w:rFonts w:ascii="Times New Roman" w:eastAsia="Palatino Linotype" w:hAnsi="Times New Roman" w:cs="Times New Roman"/>
          <w:sz w:val="24"/>
          <w:szCs w:val="24"/>
        </w:rPr>
      </w:pPr>
    </w:p>
    <w:p w14:paraId="7E3BB812" w14:textId="0258C380" w:rsidR="007C4F26" w:rsidRPr="00F7387B" w:rsidRDefault="007C4F26" w:rsidP="00DB22BF">
      <w:pPr>
        <w:numPr>
          <w:ilvl w:val="0"/>
          <w:numId w:val="2"/>
        </w:numPr>
        <w:tabs>
          <w:tab w:val="left" w:pos="403"/>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Реєстраційний збір перерахо</w:t>
      </w:r>
      <w:r w:rsidR="00865E50" w:rsidRPr="00F7387B">
        <w:rPr>
          <w:rFonts w:ascii="Times New Roman" w:eastAsia="Palatino Linotype" w:hAnsi="Times New Roman" w:cs="Times New Roman"/>
          <w:sz w:val="24"/>
          <w:szCs w:val="24"/>
        </w:rPr>
        <w:t xml:space="preserve">вується на рахунок НШО в гривні, або </w:t>
      </w:r>
      <w:r w:rsidRPr="00F7387B">
        <w:rPr>
          <w:rFonts w:ascii="Times New Roman" w:eastAsia="Palatino Linotype" w:hAnsi="Times New Roman" w:cs="Times New Roman"/>
          <w:sz w:val="24"/>
          <w:szCs w:val="24"/>
        </w:rPr>
        <w:t xml:space="preserve">якщо батьки, а також опікуни чи піклувальники (що замінюють батьків), не є резидентами України, реєстраційний збір оплачується з-за кордону </w:t>
      </w:r>
      <w:r w:rsidRPr="00F7387B">
        <w:rPr>
          <w:rFonts w:ascii="Times New Roman" w:hAnsi="Times New Roman" w:cs="Times New Roman"/>
          <w:sz w:val="24"/>
          <w:szCs w:val="24"/>
        </w:rPr>
        <w:t xml:space="preserve">на валютні рахунки НШО </w:t>
      </w:r>
      <w:r w:rsidR="00AF22F0" w:rsidRPr="00F7387B">
        <w:rPr>
          <w:rFonts w:ascii="Times New Roman" w:hAnsi="Times New Roman" w:cs="Times New Roman"/>
          <w:sz w:val="24"/>
          <w:szCs w:val="24"/>
        </w:rPr>
        <w:t>у є</w:t>
      </w:r>
      <w:r w:rsidRPr="00F7387B">
        <w:rPr>
          <w:rFonts w:ascii="Times New Roman" w:hAnsi="Times New Roman" w:cs="Times New Roman"/>
          <w:sz w:val="24"/>
          <w:szCs w:val="24"/>
        </w:rPr>
        <w:t>вро</w:t>
      </w:r>
      <w:r w:rsidR="00865E50" w:rsidRPr="00F7387B">
        <w:rPr>
          <w:rFonts w:ascii="Times New Roman" w:eastAsia="Palatino Linotype" w:hAnsi="Times New Roman" w:cs="Times New Roman"/>
          <w:sz w:val="24"/>
          <w:szCs w:val="24"/>
        </w:rPr>
        <w:t xml:space="preserve"> згідно додатку 1</w:t>
      </w:r>
      <w:r w:rsidRPr="00F7387B">
        <w:rPr>
          <w:rFonts w:ascii="Times New Roman" w:eastAsia="Palatino Linotype" w:hAnsi="Times New Roman" w:cs="Times New Roman"/>
          <w:sz w:val="24"/>
          <w:szCs w:val="24"/>
        </w:rPr>
        <w:t>.</w:t>
      </w:r>
    </w:p>
    <w:p w14:paraId="541197D0" w14:textId="77777777" w:rsidR="007C4F26" w:rsidRPr="00F7387B" w:rsidRDefault="007C4F26" w:rsidP="00DB22BF">
      <w:pPr>
        <w:jc w:val="both"/>
        <w:rPr>
          <w:rFonts w:ascii="Times New Roman" w:eastAsia="Palatino Linotype" w:hAnsi="Times New Roman" w:cs="Times New Roman"/>
          <w:sz w:val="24"/>
          <w:szCs w:val="24"/>
        </w:rPr>
      </w:pPr>
    </w:p>
    <w:p w14:paraId="41F9D829" w14:textId="631FDE79" w:rsidR="007C4F26" w:rsidRPr="00F7387B" w:rsidRDefault="007C4F26" w:rsidP="00DB22BF">
      <w:pPr>
        <w:numPr>
          <w:ilvl w:val="0"/>
          <w:numId w:val="2"/>
        </w:numPr>
        <w:tabs>
          <w:tab w:val="left" w:pos="431"/>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Невикористання передбачених угодою послуг з </w:t>
      </w:r>
      <w:r w:rsidR="00112C63" w:rsidRPr="00F7387B">
        <w:rPr>
          <w:rFonts w:ascii="Times New Roman" w:eastAsia="Palatino Linotype" w:hAnsi="Times New Roman" w:cs="Times New Roman"/>
          <w:sz w:val="24"/>
          <w:szCs w:val="24"/>
        </w:rPr>
        <w:t>будь-</w:t>
      </w:r>
      <w:r w:rsidRPr="00F7387B">
        <w:rPr>
          <w:rFonts w:ascii="Times New Roman" w:eastAsia="Palatino Linotype" w:hAnsi="Times New Roman" w:cs="Times New Roman"/>
          <w:sz w:val="24"/>
          <w:szCs w:val="24"/>
        </w:rPr>
        <w:t>яких причин не звільняє від оплати нарахованих послуг.</w:t>
      </w:r>
    </w:p>
    <w:p w14:paraId="28E66F51" w14:textId="77777777" w:rsidR="007C4F26" w:rsidRPr="00F7387B" w:rsidRDefault="007C4F26" w:rsidP="00DB22BF">
      <w:pPr>
        <w:jc w:val="both"/>
        <w:rPr>
          <w:rFonts w:ascii="Times New Roman" w:eastAsia="Times New Roman" w:hAnsi="Times New Roman" w:cs="Times New Roman"/>
          <w:sz w:val="24"/>
          <w:szCs w:val="24"/>
        </w:rPr>
      </w:pPr>
    </w:p>
    <w:p w14:paraId="35799F4F" w14:textId="01AC9A79" w:rsidR="007C4F26" w:rsidRPr="00F7387B" w:rsidRDefault="00966875" w:rsidP="00DB22BF">
      <w:pPr>
        <w:ind w:left="7"/>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3. Плата за навчання в Ш</w:t>
      </w:r>
      <w:r w:rsidR="007C4F26" w:rsidRPr="00F7387B">
        <w:rPr>
          <w:rFonts w:ascii="Times New Roman" w:eastAsia="Palatino Linotype" w:hAnsi="Times New Roman" w:cs="Times New Roman"/>
          <w:b/>
          <w:sz w:val="24"/>
          <w:szCs w:val="24"/>
        </w:rPr>
        <w:t>колі</w:t>
      </w:r>
    </w:p>
    <w:p w14:paraId="15E16933" w14:textId="77777777" w:rsidR="007C4F26" w:rsidRPr="00F7387B" w:rsidRDefault="007C4F26" w:rsidP="00DB22BF">
      <w:pPr>
        <w:jc w:val="both"/>
        <w:rPr>
          <w:rFonts w:ascii="Times New Roman" w:eastAsia="Times New Roman" w:hAnsi="Times New Roman" w:cs="Times New Roman"/>
          <w:sz w:val="24"/>
          <w:szCs w:val="24"/>
        </w:rPr>
      </w:pPr>
    </w:p>
    <w:p w14:paraId="038D98A8" w14:textId="3D730581" w:rsidR="007C4F26" w:rsidRPr="00F7387B" w:rsidRDefault="007C4F26" w:rsidP="00DB22BF">
      <w:pPr>
        <w:ind w:left="7"/>
        <w:jc w:val="both"/>
        <w:rPr>
          <w:rFonts w:ascii="Times New Roman" w:eastAsia="Palatino Linotype" w:hAnsi="Times New Roman" w:cs="Times New Roman"/>
          <w:color w:val="000000"/>
          <w:sz w:val="24"/>
          <w:szCs w:val="24"/>
          <w:lang w:val="ru-RU"/>
        </w:rPr>
      </w:pPr>
      <w:r w:rsidRPr="00F7387B">
        <w:rPr>
          <w:rFonts w:ascii="Times New Roman" w:eastAsia="Palatino Linotype" w:hAnsi="Times New Roman" w:cs="Times New Roman"/>
          <w:sz w:val="24"/>
          <w:szCs w:val="24"/>
        </w:rPr>
        <w:t>Плата за навчання сплачується відповідно до таблиці у Додатку 1 цього Поло</w:t>
      </w:r>
      <w:r w:rsidR="00966875" w:rsidRPr="00F7387B">
        <w:rPr>
          <w:rFonts w:ascii="Times New Roman" w:eastAsia="Palatino Linotype" w:hAnsi="Times New Roman" w:cs="Times New Roman"/>
          <w:sz w:val="24"/>
          <w:szCs w:val="24"/>
        </w:rPr>
        <w:t>ження про оплату за навчання в Ш</w:t>
      </w:r>
      <w:r w:rsidRPr="00F7387B">
        <w:rPr>
          <w:rFonts w:ascii="Times New Roman" w:eastAsia="Palatino Linotype" w:hAnsi="Times New Roman" w:cs="Times New Roman"/>
          <w:sz w:val="24"/>
          <w:szCs w:val="24"/>
        </w:rPr>
        <w:t xml:space="preserve">колі та відвідання дитячого </w:t>
      </w:r>
      <w:r w:rsidR="00B1621E" w:rsidRPr="00F7387B">
        <w:rPr>
          <w:rFonts w:ascii="Times New Roman" w:eastAsia="Palatino Linotype" w:hAnsi="Times New Roman" w:cs="Times New Roman"/>
          <w:sz w:val="24"/>
          <w:szCs w:val="24"/>
          <w:lang w:val="ru-RU"/>
        </w:rPr>
        <w:t>садка</w:t>
      </w:r>
      <w:r w:rsidRPr="00F7387B">
        <w:rPr>
          <w:rFonts w:ascii="Times New Roman" w:eastAsia="Palatino Linotype" w:hAnsi="Times New Roman" w:cs="Times New Roman"/>
          <w:sz w:val="24"/>
          <w:szCs w:val="24"/>
        </w:rPr>
        <w:t xml:space="preserve">. При виникненні питань звертайтеся, будь-ласка, до адміністрації </w:t>
      </w:r>
      <w:hyperlink r:id="rId9" w:history="1">
        <w:r w:rsidR="00541103" w:rsidRPr="00F7387B">
          <w:rPr>
            <w:rStyle w:val="Hyperlink"/>
            <w:rFonts w:ascii="Times New Roman" w:eastAsia="Palatino Linotype" w:hAnsi="Times New Roman" w:cs="Times New Roman"/>
            <w:sz w:val="24"/>
            <w:szCs w:val="24"/>
          </w:rPr>
          <w:t>verwaltung@dskiew.com.ua</w:t>
        </w:r>
      </w:hyperlink>
      <w:r w:rsidR="00541103" w:rsidRPr="00F7387B">
        <w:rPr>
          <w:rFonts w:ascii="Times New Roman" w:eastAsia="Palatino Linotype" w:hAnsi="Times New Roman" w:cs="Times New Roman"/>
          <w:color w:val="0000FF"/>
          <w:sz w:val="24"/>
          <w:szCs w:val="24"/>
          <w:u w:val="single"/>
          <w:lang w:val="ru-RU"/>
        </w:rPr>
        <w:t xml:space="preserve">. </w:t>
      </w:r>
      <w:r w:rsidR="00541103" w:rsidRPr="00F7387B">
        <w:rPr>
          <w:rFonts w:ascii="Times New Roman" w:eastAsia="Palatino Linotype" w:hAnsi="Times New Roman" w:cs="Times New Roman"/>
          <w:sz w:val="24"/>
          <w:szCs w:val="24"/>
        </w:rPr>
        <w:t>Річна плата за навчання включає в себе проведення навчального процесу в очній, дистанційній або гібридній формах за вибором Виконавця залежно від ситуації та відповідно до чинної освітньої програми, групу продовженого дня, забезпечення Учня підручниками, робочими зошитами, відповідними копіями та багатогодинними екскурсіями (окрім екскурсій на повний день)</w:t>
      </w:r>
      <w:r w:rsidR="00541103" w:rsidRPr="00F7387B">
        <w:rPr>
          <w:rFonts w:ascii="Times New Roman" w:eastAsia="Palatino Linotype" w:hAnsi="Times New Roman" w:cs="Times New Roman"/>
          <w:sz w:val="24"/>
          <w:szCs w:val="24"/>
          <w:lang w:val="ru-RU"/>
        </w:rPr>
        <w:t>.</w:t>
      </w:r>
    </w:p>
    <w:p w14:paraId="3A9932AD" w14:textId="77777777" w:rsidR="007C4F26" w:rsidRPr="00F7387B" w:rsidRDefault="007C4F26" w:rsidP="00DB22BF">
      <w:pPr>
        <w:jc w:val="both"/>
        <w:rPr>
          <w:rFonts w:ascii="Times New Roman" w:eastAsia="Palatino Linotype" w:hAnsi="Times New Roman" w:cs="Times New Roman"/>
          <w:sz w:val="24"/>
          <w:szCs w:val="24"/>
        </w:rPr>
      </w:pPr>
    </w:p>
    <w:p w14:paraId="2239DB69" w14:textId="1149914D" w:rsidR="007C4F26" w:rsidRPr="00F7387B" w:rsidRDefault="00541103" w:rsidP="00541103">
      <w:pPr>
        <w:tabs>
          <w:tab w:val="left" w:pos="391"/>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lang w:val="ru-RU"/>
        </w:rPr>
        <w:t xml:space="preserve">3.1 </w:t>
      </w:r>
      <w:r w:rsidR="007C4F26" w:rsidRPr="00F7387B">
        <w:rPr>
          <w:rFonts w:ascii="Times New Roman" w:eastAsia="Palatino Linotype" w:hAnsi="Times New Roman" w:cs="Times New Roman"/>
          <w:sz w:val="24"/>
          <w:szCs w:val="24"/>
        </w:rPr>
        <w:t xml:space="preserve">Плата за харчування </w:t>
      </w:r>
      <w:r w:rsidRPr="00F7387B">
        <w:rPr>
          <w:rFonts w:ascii="Times New Roman" w:eastAsia="Palatino Linotype" w:hAnsi="Times New Roman" w:cs="Times New Roman"/>
          <w:sz w:val="24"/>
          <w:szCs w:val="24"/>
        </w:rPr>
        <w:t xml:space="preserve">не </w:t>
      </w:r>
      <w:r w:rsidR="007C4F26" w:rsidRPr="00F7387B">
        <w:rPr>
          <w:rFonts w:ascii="Times New Roman" w:eastAsia="Palatino Linotype" w:hAnsi="Times New Roman" w:cs="Times New Roman"/>
          <w:sz w:val="24"/>
          <w:szCs w:val="24"/>
        </w:rPr>
        <w:t xml:space="preserve">входить до плати за навчання. </w:t>
      </w:r>
      <w:r w:rsidR="007D6EB7" w:rsidRPr="00F7387B">
        <w:rPr>
          <w:rFonts w:ascii="Times New Roman" w:eastAsia="Palatino Linotype" w:hAnsi="Times New Roman" w:cs="Times New Roman"/>
          <w:sz w:val="24"/>
          <w:szCs w:val="24"/>
        </w:rPr>
        <w:t xml:space="preserve">Якщо замовник користується послугами харчування, він окремо сплачує їх вартість. </w:t>
      </w:r>
    </w:p>
    <w:p w14:paraId="20A30657" w14:textId="77777777" w:rsidR="007C4F26" w:rsidRPr="00F7387B" w:rsidRDefault="007C4F26" w:rsidP="00DB22BF">
      <w:pPr>
        <w:jc w:val="both"/>
        <w:rPr>
          <w:rFonts w:ascii="Times New Roman" w:eastAsia="Palatino Linotype" w:hAnsi="Times New Roman" w:cs="Times New Roman"/>
          <w:sz w:val="24"/>
          <w:szCs w:val="24"/>
        </w:rPr>
      </w:pPr>
    </w:p>
    <w:p w14:paraId="2936FE1D" w14:textId="383F91EF" w:rsidR="007C4F26" w:rsidRPr="00F7387B" w:rsidRDefault="007C4F26" w:rsidP="00DB22BF">
      <w:pPr>
        <w:numPr>
          <w:ilvl w:val="0"/>
          <w:numId w:val="3"/>
        </w:numPr>
        <w:tabs>
          <w:tab w:val="left" w:pos="395"/>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Витрати на шкільні поїздки або інші (позашкільні) заходи </w:t>
      </w:r>
      <w:r w:rsidR="00117FEA" w:rsidRPr="00F7387B">
        <w:rPr>
          <w:rFonts w:ascii="Times New Roman" w:eastAsia="Palatino Linotype" w:hAnsi="Times New Roman" w:cs="Times New Roman"/>
          <w:sz w:val="24"/>
          <w:szCs w:val="24"/>
        </w:rPr>
        <w:t>Ш</w:t>
      </w:r>
      <w:r w:rsidR="00966875" w:rsidRPr="00F7387B">
        <w:rPr>
          <w:rFonts w:ascii="Times New Roman" w:eastAsia="Palatino Linotype" w:hAnsi="Times New Roman" w:cs="Times New Roman"/>
          <w:sz w:val="24"/>
          <w:szCs w:val="24"/>
        </w:rPr>
        <w:t>КОЛИ</w:t>
      </w:r>
      <w:r w:rsidR="00117FEA" w:rsidRPr="00F7387B">
        <w:rPr>
          <w:rFonts w:ascii="Times New Roman" w:eastAsia="Palatino Linotype" w:hAnsi="Times New Roman" w:cs="Times New Roman"/>
          <w:sz w:val="24"/>
          <w:szCs w:val="24"/>
        </w:rPr>
        <w:t>/КІТА</w:t>
      </w:r>
      <w:r w:rsidRPr="00F7387B">
        <w:rPr>
          <w:rFonts w:ascii="Times New Roman" w:eastAsia="Palatino Linotype" w:hAnsi="Times New Roman" w:cs="Times New Roman"/>
          <w:sz w:val="24"/>
          <w:szCs w:val="24"/>
        </w:rPr>
        <w:t xml:space="preserve"> оплачуються окремо.</w:t>
      </w:r>
    </w:p>
    <w:p w14:paraId="6B5B2EFC" w14:textId="77777777" w:rsidR="00172B36" w:rsidRPr="00F7387B" w:rsidRDefault="00172B36" w:rsidP="00B905CF">
      <w:pPr>
        <w:jc w:val="both"/>
        <w:rPr>
          <w:rFonts w:ascii="Times New Roman" w:eastAsia="Palatino Linotype" w:hAnsi="Times New Roman" w:cs="Times New Roman"/>
          <w:sz w:val="24"/>
          <w:szCs w:val="24"/>
        </w:rPr>
      </w:pPr>
    </w:p>
    <w:p w14:paraId="7D24E777" w14:textId="2CFF7771" w:rsidR="00B905CF" w:rsidRPr="00F7387B" w:rsidRDefault="00B905CF" w:rsidP="00B905CF">
      <w:pPr>
        <w:numPr>
          <w:ilvl w:val="0"/>
          <w:numId w:val="3"/>
        </w:numPr>
        <w:tabs>
          <w:tab w:val="left" w:pos="39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lastRenderedPageBreak/>
        <w:t xml:space="preserve"> Плата за додаткові </w:t>
      </w:r>
      <w:r w:rsidR="00BF15A2" w:rsidRPr="00F7387B">
        <w:rPr>
          <w:rFonts w:ascii="Times New Roman" w:eastAsia="Palatino Linotype" w:hAnsi="Times New Roman" w:cs="Times New Roman"/>
          <w:sz w:val="24"/>
          <w:szCs w:val="24"/>
        </w:rPr>
        <w:t>уроки</w:t>
      </w:r>
      <w:r w:rsidRPr="00F7387B">
        <w:rPr>
          <w:rFonts w:ascii="Times New Roman" w:eastAsia="Palatino Linotype" w:hAnsi="Times New Roman" w:cs="Times New Roman"/>
          <w:sz w:val="24"/>
          <w:szCs w:val="24"/>
        </w:rPr>
        <w:t xml:space="preserve"> з німецької мови не входить до плати за навчання і стягується окремо згідно таблиці у Додатку 1. Рішення щодо необхідності відвідування дитиною додаткових уроків на платній о</w:t>
      </w:r>
      <w:r w:rsidR="00966875" w:rsidRPr="00F7387B">
        <w:rPr>
          <w:rFonts w:ascii="Times New Roman" w:eastAsia="Palatino Linotype" w:hAnsi="Times New Roman" w:cs="Times New Roman"/>
          <w:sz w:val="24"/>
          <w:szCs w:val="24"/>
        </w:rPr>
        <w:t>снові приймається керівництвом Ш</w:t>
      </w:r>
      <w:r w:rsidRPr="00F7387B">
        <w:rPr>
          <w:rFonts w:ascii="Times New Roman" w:eastAsia="Palatino Linotype" w:hAnsi="Times New Roman" w:cs="Times New Roman"/>
          <w:sz w:val="24"/>
          <w:szCs w:val="24"/>
        </w:rPr>
        <w:t>коли при зарахуванні дитини.</w:t>
      </w:r>
    </w:p>
    <w:p w14:paraId="4A2A4D93" w14:textId="77777777" w:rsidR="00B905CF" w:rsidRPr="00F7387B" w:rsidRDefault="00B905CF" w:rsidP="00B905CF">
      <w:pPr>
        <w:tabs>
          <w:tab w:val="left" w:pos="395"/>
        </w:tabs>
        <w:jc w:val="both"/>
        <w:rPr>
          <w:rFonts w:ascii="Times New Roman" w:eastAsia="Palatino Linotype" w:hAnsi="Times New Roman" w:cs="Times New Roman"/>
          <w:sz w:val="24"/>
          <w:szCs w:val="24"/>
        </w:rPr>
      </w:pPr>
    </w:p>
    <w:p w14:paraId="0BD0C921" w14:textId="10D05338" w:rsidR="00B905CF" w:rsidRPr="00F7387B" w:rsidRDefault="00B905CF" w:rsidP="00B905CF">
      <w:pPr>
        <w:numPr>
          <w:ilvl w:val="0"/>
          <w:numId w:val="3"/>
        </w:numPr>
        <w:tabs>
          <w:tab w:val="left" w:pos="39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 Режим роботи </w:t>
      </w:r>
      <w:r w:rsidR="00117FEA" w:rsidRPr="00F7387B">
        <w:rPr>
          <w:rFonts w:ascii="Times New Roman" w:eastAsia="Palatino Linotype" w:hAnsi="Times New Roman" w:cs="Times New Roman"/>
          <w:sz w:val="24"/>
          <w:szCs w:val="24"/>
        </w:rPr>
        <w:t>Школи</w:t>
      </w:r>
      <w:r w:rsidRPr="00F7387B">
        <w:rPr>
          <w:rFonts w:ascii="Times New Roman" w:eastAsia="Palatino Linotype" w:hAnsi="Times New Roman" w:cs="Times New Roman"/>
          <w:sz w:val="24"/>
          <w:szCs w:val="24"/>
        </w:rPr>
        <w:t xml:space="preserve">: </w:t>
      </w:r>
    </w:p>
    <w:p w14:paraId="63C0A511" w14:textId="77777777" w:rsidR="00B905CF" w:rsidRPr="00F7387B" w:rsidRDefault="00B905CF" w:rsidP="00B905CF">
      <w:pPr>
        <w:tabs>
          <w:tab w:val="left" w:pos="39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 з понеділка по четвер з 8.00 до 18.00, в п'ятницю з 8.00 до 16.00 </w:t>
      </w:r>
    </w:p>
    <w:p w14:paraId="70897236" w14:textId="77777777" w:rsidR="00B905CF" w:rsidRPr="00F7387B" w:rsidRDefault="00B905CF" w:rsidP="00B905CF">
      <w:pPr>
        <w:tabs>
          <w:tab w:val="left" w:pos="39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нульовий урок починається о 07:40</w:t>
      </w:r>
    </w:p>
    <w:p w14:paraId="63EF772E" w14:textId="7FA7E083" w:rsidR="00B905CF" w:rsidRPr="00F7387B" w:rsidRDefault="00B905CF" w:rsidP="00B905CF">
      <w:pPr>
        <w:tabs>
          <w:tab w:val="left" w:pos="39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Нагляд за дитиною поза робочим часом </w:t>
      </w:r>
      <w:r w:rsidR="00117FEA" w:rsidRPr="00F7387B">
        <w:rPr>
          <w:rFonts w:ascii="Times New Roman" w:eastAsia="Palatino Linotype" w:hAnsi="Times New Roman" w:cs="Times New Roman"/>
          <w:sz w:val="24"/>
          <w:szCs w:val="24"/>
        </w:rPr>
        <w:t>Школи</w:t>
      </w:r>
      <w:r w:rsidRPr="00F7387B">
        <w:rPr>
          <w:rFonts w:ascii="Times New Roman" w:eastAsia="Palatino Linotype" w:hAnsi="Times New Roman" w:cs="Times New Roman"/>
          <w:sz w:val="24"/>
          <w:szCs w:val="24"/>
        </w:rPr>
        <w:t xml:space="preserve"> оплачується окремо згідно таблиці в Додатку 1.</w:t>
      </w:r>
    </w:p>
    <w:p w14:paraId="64B5B81D" w14:textId="77777777" w:rsidR="00B905CF" w:rsidRPr="00F7387B" w:rsidRDefault="00B905CF" w:rsidP="00B905CF">
      <w:pPr>
        <w:tabs>
          <w:tab w:val="left" w:pos="395"/>
        </w:tabs>
        <w:jc w:val="both"/>
        <w:rPr>
          <w:rFonts w:ascii="Times New Roman" w:eastAsia="Palatino Linotype" w:hAnsi="Times New Roman" w:cs="Times New Roman"/>
          <w:sz w:val="24"/>
          <w:szCs w:val="24"/>
        </w:rPr>
      </w:pPr>
    </w:p>
    <w:p w14:paraId="309524E8" w14:textId="6F79C304" w:rsidR="00B905CF" w:rsidRPr="00F7387B" w:rsidRDefault="00B905CF" w:rsidP="00B905CF">
      <w:pPr>
        <w:numPr>
          <w:ilvl w:val="0"/>
          <w:numId w:val="3"/>
        </w:numPr>
        <w:tabs>
          <w:tab w:val="left" w:pos="395"/>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Замовник компенсує завдану його дитиною Школі майнову шкоду, а саме: втрачені або зіпсовані підручники, інші навчальні матеріали, втрачені або зіпсовані перепустки (електронні картки на вхід до Школи) або випуск додаткових карток по бажанню замовника, пошкоджене майно тощо, шляхом сплати добровільних </w:t>
      </w:r>
      <w:r w:rsidR="00E949DF" w:rsidRPr="00F7387B">
        <w:rPr>
          <w:rFonts w:ascii="Times New Roman" w:eastAsia="Palatino Linotype" w:hAnsi="Times New Roman" w:cs="Times New Roman"/>
          <w:sz w:val="24"/>
          <w:szCs w:val="24"/>
        </w:rPr>
        <w:t>внесків</w:t>
      </w:r>
      <w:r w:rsidRPr="00F7387B">
        <w:rPr>
          <w:rFonts w:ascii="Times New Roman" w:eastAsia="Palatino Linotype" w:hAnsi="Times New Roman" w:cs="Times New Roman"/>
          <w:sz w:val="24"/>
          <w:szCs w:val="24"/>
        </w:rPr>
        <w:t xml:space="preserve"> на банківський рахунок Громадської організації «Об’єднання для заснування і підтримки Німецько-української міжкультурної школи в м. Києві». При цьому розмір добровільних пожертв має бути не менший вартості завданої Школі майнової шкоди, яка визначається адміністрацією Школи</w:t>
      </w:r>
      <w:r w:rsidRPr="00F7387B">
        <w:rPr>
          <w:rFonts w:ascii="Times New Roman" w:eastAsia="Palatino Linotype" w:hAnsi="Times New Roman" w:cs="Times New Roman"/>
          <w:sz w:val="24"/>
          <w:szCs w:val="24"/>
          <w:lang w:val="en-US"/>
        </w:rPr>
        <w:t>.</w:t>
      </w:r>
    </w:p>
    <w:p w14:paraId="6CB8666D" w14:textId="77777777" w:rsidR="0073431A" w:rsidRPr="00F7387B" w:rsidRDefault="0073431A" w:rsidP="00DB22BF">
      <w:pPr>
        <w:tabs>
          <w:tab w:val="left" w:pos="395"/>
        </w:tabs>
        <w:ind w:left="7"/>
        <w:jc w:val="both"/>
        <w:rPr>
          <w:rFonts w:ascii="Times New Roman" w:eastAsia="Palatino Linotype" w:hAnsi="Times New Roman" w:cs="Times New Roman"/>
          <w:sz w:val="24"/>
          <w:szCs w:val="24"/>
        </w:rPr>
      </w:pPr>
    </w:p>
    <w:p w14:paraId="0FEECE84" w14:textId="05E16BDB" w:rsidR="007C4F26" w:rsidRPr="00F7387B" w:rsidRDefault="007C4F26" w:rsidP="00DB22BF">
      <w:pPr>
        <w:ind w:left="7"/>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 xml:space="preserve">4. Плата за відвідання Німецького дитячого </w:t>
      </w:r>
      <w:r w:rsidR="009A73AE" w:rsidRPr="00F7387B">
        <w:rPr>
          <w:rFonts w:ascii="Times New Roman" w:eastAsia="Palatino Linotype" w:hAnsi="Times New Roman" w:cs="Times New Roman"/>
          <w:b/>
          <w:sz w:val="24"/>
          <w:szCs w:val="24"/>
          <w:lang w:val="ru-RU"/>
        </w:rPr>
        <w:t>садка</w:t>
      </w:r>
      <w:r w:rsidRPr="00F7387B">
        <w:rPr>
          <w:rFonts w:ascii="Times New Roman" w:eastAsia="Palatino Linotype" w:hAnsi="Times New Roman" w:cs="Times New Roman"/>
          <w:b/>
          <w:sz w:val="24"/>
          <w:szCs w:val="24"/>
        </w:rPr>
        <w:t xml:space="preserve"> «КІТА</w:t>
      </w:r>
      <w:r w:rsidR="004B16E5" w:rsidRPr="00F7387B">
        <w:rPr>
          <w:rFonts w:ascii="Times New Roman" w:eastAsia="Palatino Linotype" w:hAnsi="Times New Roman" w:cs="Times New Roman"/>
          <w:b/>
          <w:sz w:val="24"/>
          <w:szCs w:val="24"/>
        </w:rPr>
        <w:t>»</w:t>
      </w:r>
    </w:p>
    <w:p w14:paraId="57755DB7" w14:textId="77777777" w:rsidR="007C4F26" w:rsidRPr="00F7387B" w:rsidRDefault="007C4F26" w:rsidP="00DB22BF">
      <w:pPr>
        <w:jc w:val="both"/>
        <w:rPr>
          <w:rFonts w:ascii="Times New Roman" w:eastAsia="Times New Roman" w:hAnsi="Times New Roman" w:cs="Times New Roman"/>
          <w:sz w:val="24"/>
          <w:szCs w:val="24"/>
        </w:rPr>
      </w:pPr>
    </w:p>
    <w:p w14:paraId="4C99256C" w14:textId="6BF21801" w:rsidR="007C4F26" w:rsidRPr="00F7387B" w:rsidRDefault="00AB00EC" w:rsidP="00DB22BF">
      <w:pPr>
        <w:numPr>
          <w:ilvl w:val="0"/>
          <w:numId w:val="4"/>
        </w:numPr>
        <w:tabs>
          <w:tab w:val="left" w:pos="383"/>
        </w:tabs>
        <w:ind w:left="7"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Плата за відвідання дитячого садка</w:t>
      </w:r>
      <w:r w:rsidR="007C4F26" w:rsidRPr="00F7387B">
        <w:rPr>
          <w:rFonts w:ascii="Times New Roman" w:eastAsia="Palatino Linotype" w:hAnsi="Times New Roman" w:cs="Times New Roman"/>
          <w:sz w:val="24"/>
          <w:szCs w:val="24"/>
        </w:rPr>
        <w:t xml:space="preserve"> сплачується відповідно до таблиці у Додатку 1 цього Поло</w:t>
      </w:r>
      <w:r w:rsidR="00966875" w:rsidRPr="00F7387B">
        <w:rPr>
          <w:rFonts w:ascii="Times New Roman" w:eastAsia="Palatino Linotype" w:hAnsi="Times New Roman" w:cs="Times New Roman"/>
          <w:sz w:val="24"/>
          <w:szCs w:val="24"/>
        </w:rPr>
        <w:t>ження про оплату за навчання в Ш</w:t>
      </w:r>
      <w:r w:rsidR="007C4F26" w:rsidRPr="00F7387B">
        <w:rPr>
          <w:rFonts w:ascii="Times New Roman" w:eastAsia="Palatino Linotype" w:hAnsi="Times New Roman" w:cs="Times New Roman"/>
          <w:sz w:val="24"/>
          <w:szCs w:val="24"/>
        </w:rPr>
        <w:t xml:space="preserve">колі та відвідання дитячого </w:t>
      </w:r>
      <w:r w:rsidRPr="00F7387B">
        <w:rPr>
          <w:rFonts w:ascii="Times New Roman" w:eastAsia="Palatino Linotype" w:hAnsi="Times New Roman" w:cs="Times New Roman"/>
          <w:sz w:val="24"/>
          <w:szCs w:val="24"/>
          <w:lang w:val="ru-RU"/>
        </w:rPr>
        <w:t>садка</w:t>
      </w:r>
      <w:r w:rsidR="007C4F26" w:rsidRPr="00F7387B">
        <w:rPr>
          <w:rFonts w:ascii="Times New Roman" w:eastAsia="Palatino Linotype" w:hAnsi="Times New Roman" w:cs="Times New Roman"/>
          <w:sz w:val="24"/>
          <w:szCs w:val="24"/>
        </w:rPr>
        <w:t xml:space="preserve">. При виникненні питань звертайтеся, будь-ласка, до адміністрації </w:t>
      </w:r>
      <w:hyperlink r:id="rId10" w:history="1">
        <w:r w:rsidR="00393641" w:rsidRPr="00F7387B">
          <w:rPr>
            <w:rStyle w:val="Hyperlink"/>
            <w:rFonts w:ascii="Times New Roman" w:eastAsia="Palatino Linotype" w:hAnsi="Times New Roman" w:cs="Times New Roman"/>
            <w:sz w:val="24"/>
            <w:szCs w:val="24"/>
            <w:lang w:val="en-US"/>
          </w:rPr>
          <w:t>verwaltung</w:t>
        </w:r>
        <w:r w:rsidR="00393641" w:rsidRPr="00F7387B">
          <w:rPr>
            <w:rStyle w:val="Hyperlink"/>
            <w:rFonts w:ascii="Times New Roman" w:eastAsia="Palatino Linotype" w:hAnsi="Times New Roman" w:cs="Times New Roman"/>
            <w:sz w:val="24"/>
            <w:szCs w:val="24"/>
          </w:rPr>
          <w:t>@dskiew.com.ua</w:t>
        </w:r>
      </w:hyperlink>
    </w:p>
    <w:p w14:paraId="15A32401" w14:textId="77777777" w:rsidR="007C4F26" w:rsidRPr="00F7387B" w:rsidRDefault="007C4F26" w:rsidP="00DB22BF">
      <w:pPr>
        <w:jc w:val="both"/>
        <w:rPr>
          <w:rFonts w:ascii="Times New Roman" w:eastAsia="Times New Roman" w:hAnsi="Times New Roman" w:cs="Times New Roman"/>
          <w:sz w:val="24"/>
          <w:szCs w:val="24"/>
        </w:rPr>
      </w:pPr>
    </w:p>
    <w:p w14:paraId="2EA90405" w14:textId="418FBD39" w:rsidR="007C4F26" w:rsidRPr="00F7387B" w:rsidRDefault="007C4F26" w:rsidP="00DB22BF">
      <w:pPr>
        <w:tabs>
          <w:tab w:val="left" w:pos="696"/>
        </w:tabs>
        <w:ind w:right="200"/>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4.2 До плати за відвідування дитячого </w:t>
      </w:r>
      <w:r w:rsidR="00D60797" w:rsidRPr="00F7387B">
        <w:rPr>
          <w:rFonts w:ascii="Times New Roman" w:eastAsia="Palatino Linotype" w:hAnsi="Times New Roman" w:cs="Times New Roman"/>
          <w:sz w:val="24"/>
          <w:szCs w:val="24"/>
          <w:lang w:val="ru-RU"/>
        </w:rPr>
        <w:t>садка</w:t>
      </w:r>
      <w:r w:rsidRPr="00F7387B">
        <w:rPr>
          <w:rFonts w:ascii="Times New Roman" w:eastAsia="Palatino Linotype" w:hAnsi="Times New Roman" w:cs="Times New Roman"/>
          <w:sz w:val="24"/>
          <w:szCs w:val="24"/>
        </w:rPr>
        <w:t xml:space="preserve"> входить проведення </w:t>
      </w:r>
      <w:r w:rsidR="00E949DF" w:rsidRPr="00F7387B">
        <w:rPr>
          <w:rFonts w:ascii="Times New Roman" w:eastAsia="Palatino Linotype" w:hAnsi="Times New Roman" w:cs="Times New Roman"/>
          <w:sz w:val="24"/>
          <w:szCs w:val="24"/>
        </w:rPr>
        <w:t xml:space="preserve">освітнього </w:t>
      </w:r>
      <w:r w:rsidRPr="00F7387B">
        <w:rPr>
          <w:rFonts w:ascii="Times New Roman" w:eastAsia="Palatino Linotype" w:hAnsi="Times New Roman" w:cs="Times New Roman"/>
          <w:sz w:val="24"/>
          <w:szCs w:val="24"/>
        </w:rPr>
        <w:t xml:space="preserve">процесу відповідно до діючого розпорядку дня, включаючи групу продовженого дня та екскурсії. Всі інші додаткові пропозиції оплачуються окремо. </w:t>
      </w:r>
    </w:p>
    <w:p w14:paraId="425B0C0C" w14:textId="39EA081E" w:rsidR="00393641" w:rsidRPr="00F7387B" w:rsidRDefault="00393641" w:rsidP="00DB22BF">
      <w:pPr>
        <w:tabs>
          <w:tab w:val="left" w:pos="696"/>
        </w:tabs>
        <w:ind w:right="200"/>
        <w:jc w:val="both"/>
        <w:rPr>
          <w:rFonts w:ascii="Times New Roman" w:eastAsia="Palatino Linotype" w:hAnsi="Times New Roman" w:cs="Times New Roman"/>
          <w:sz w:val="24"/>
          <w:szCs w:val="24"/>
        </w:rPr>
      </w:pPr>
    </w:p>
    <w:p w14:paraId="624645FB" w14:textId="25DA5909" w:rsidR="00393641" w:rsidRPr="00F7387B" w:rsidRDefault="00393641" w:rsidP="00DB22BF">
      <w:pPr>
        <w:tabs>
          <w:tab w:val="left" w:pos="696"/>
        </w:tabs>
        <w:ind w:right="200"/>
        <w:jc w:val="both"/>
        <w:rPr>
          <w:rFonts w:ascii="Times New Roman" w:eastAsia="Palatino Linotype" w:hAnsi="Times New Roman" w:cs="Times New Roman"/>
          <w:sz w:val="24"/>
          <w:szCs w:val="24"/>
          <w:lang w:val="en-US"/>
        </w:rPr>
      </w:pPr>
      <w:proofErr w:type="gramStart"/>
      <w:r w:rsidRPr="00F7387B">
        <w:rPr>
          <w:rFonts w:ascii="Times New Roman" w:eastAsia="Palatino Linotype" w:hAnsi="Times New Roman" w:cs="Times New Roman"/>
          <w:sz w:val="24"/>
          <w:szCs w:val="24"/>
          <w:lang w:val="en-US"/>
        </w:rPr>
        <w:t>4.3</w:t>
      </w:r>
      <w:proofErr w:type="gramEnd"/>
      <w:r w:rsidRPr="00F7387B">
        <w:rPr>
          <w:rFonts w:ascii="Times New Roman" w:eastAsia="Palatino Linotype" w:hAnsi="Times New Roman" w:cs="Times New Roman"/>
          <w:sz w:val="24"/>
          <w:szCs w:val="24"/>
          <w:lang w:val="en-US"/>
        </w:rPr>
        <w:t xml:space="preserve"> </w:t>
      </w:r>
      <w:r w:rsidRPr="00F7387B">
        <w:rPr>
          <w:rFonts w:ascii="Times New Roman" w:eastAsia="Arial" w:hAnsi="Times New Roman" w:cs="Times New Roman"/>
          <w:color w:val="000000"/>
          <w:sz w:val="24"/>
          <w:szCs w:val="24"/>
        </w:rPr>
        <w:t>Інший навчальний матеріал,</w:t>
      </w:r>
      <w:r w:rsidRPr="00F7387B">
        <w:rPr>
          <w:rFonts w:ascii="Times New Roman" w:eastAsia="Arial" w:hAnsi="Times New Roman" w:cs="Times New Roman"/>
          <w:color w:val="1155CC"/>
          <w:sz w:val="24"/>
          <w:szCs w:val="24"/>
        </w:rPr>
        <w:t xml:space="preserve"> </w:t>
      </w:r>
      <w:r w:rsidRPr="00F7387B">
        <w:rPr>
          <w:rFonts w:ascii="Times New Roman" w:eastAsia="Arial" w:hAnsi="Times New Roman" w:cs="Times New Roman"/>
          <w:color w:val="000000"/>
          <w:sz w:val="24"/>
          <w:szCs w:val="24"/>
        </w:rPr>
        <w:t>харчування оплачуються або придбаються додатково за рахунок Замовника. Виконавець повідомляє Замовника про необхідність придбання додаткового навчального матеріалу чи про додаткові платні пропозиції.</w:t>
      </w:r>
    </w:p>
    <w:p w14:paraId="57E27551" w14:textId="77777777" w:rsidR="007C4F26" w:rsidRPr="00F7387B" w:rsidRDefault="007C4F26" w:rsidP="00DB22BF">
      <w:pPr>
        <w:jc w:val="both"/>
        <w:rPr>
          <w:rFonts w:ascii="Times New Roman" w:eastAsia="Times New Roman" w:hAnsi="Times New Roman" w:cs="Times New Roman"/>
          <w:sz w:val="24"/>
          <w:szCs w:val="24"/>
        </w:rPr>
      </w:pPr>
    </w:p>
    <w:p w14:paraId="25BB94D2" w14:textId="77777777" w:rsidR="007C4F26" w:rsidRPr="00F7387B" w:rsidRDefault="007C4F26" w:rsidP="00DB22BF">
      <w:pPr>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5. Спосіб та строки оплати</w:t>
      </w:r>
    </w:p>
    <w:p w14:paraId="28490173" w14:textId="77777777" w:rsidR="007C4F26" w:rsidRPr="00F7387B" w:rsidRDefault="007C4F26" w:rsidP="00DB22BF">
      <w:pPr>
        <w:jc w:val="both"/>
        <w:rPr>
          <w:rFonts w:ascii="Times New Roman" w:eastAsia="Times New Roman" w:hAnsi="Times New Roman" w:cs="Times New Roman"/>
          <w:sz w:val="24"/>
          <w:szCs w:val="24"/>
        </w:rPr>
      </w:pPr>
    </w:p>
    <w:p w14:paraId="13C9655B" w14:textId="207ED049" w:rsidR="007C4F26" w:rsidRPr="00F7387B" w:rsidRDefault="007C4F26" w:rsidP="00DB22BF">
      <w:pPr>
        <w:numPr>
          <w:ilvl w:val="0"/>
          <w:numId w:val="5"/>
        </w:numPr>
        <w:tabs>
          <w:tab w:val="left" w:pos="680"/>
        </w:tabs>
        <w:ind w:right="200" w:hanging="7"/>
        <w:jc w:val="both"/>
        <w:rPr>
          <w:rFonts w:ascii="Times New Roman" w:eastAsia="Palatino Linotype" w:hAnsi="Times New Roman" w:cs="Times New Roman"/>
          <w:sz w:val="24"/>
          <w:szCs w:val="24"/>
        </w:rPr>
      </w:pPr>
      <w:r w:rsidRPr="00F7387B">
        <w:rPr>
          <w:rFonts w:ascii="Times New Roman" w:hAnsi="Times New Roman" w:cs="Times New Roman"/>
          <w:color w:val="000000"/>
          <w:sz w:val="24"/>
          <w:szCs w:val="24"/>
        </w:rPr>
        <w:t>Оплата за послуги</w:t>
      </w:r>
      <w:r w:rsidRPr="00F7387B">
        <w:rPr>
          <w:rFonts w:ascii="Arial" w:hAnsi="Arial"/>
          <w:color w:val="000000"/>
          <w:sz w:val="18"/>
          <w:szCs w:val="18"/>
        </w:rPr>
        <w:t xml:space="preserve"> </w:t>
      </w:r>
      <w:r w:rsidRPr="00F7387B">
        <w:rPr>
          <w:rFonts w:ascii="Times New Roman" w:eastAsia="Palatino Linotype" w:hAnsi="Times New Roman" w:cs="Times New Roman"/>
          <w:sz w:val="24"/>
          <w:szCs w:val="24"/>
        </w:rPr>
        <w:t xml:space="preserve">перераховуються на один з банківських рахунків, зазначених у рахунку, </w:t>
      </w:r>
      <w:r w:rsidRPr="00F7387B">
        <w:rPr>
          <w:rFonts w:ascii="Times New Roman" w:hAnsi="Times New Roman" w:cs="Times New Roman"/>
          <w:color w:val="000000"/>
          <w:sz w:val="24"/>
          <w:szCs w:val="24"/>
        </w:rPr>
        <w:t>без утримання будь-яких сум. Комісія банку Замовника, а також банків кореспондентів сплачується Замовником,</w:t>
      </w:r>
      <w:r w:rsidRPr="00F7387B">
        <w:rPr>
          <w:rFonts w:ascii="Times New Roman" w:eastAsia="Palatino Linotype" w:hAnsi="Times New Roman" w:cs="Times New Roman"/>
          <w:sz w:val="24"/>
          <w:szCs w:val="24"/>
        </w:rPr>
        <w:t xml:space="preserve"> а в </w:t>
      </w:r>
      <w:r w:rsidR="007D6EB7" w:rsidRPr="00F7387B">
        <w:rPr>
          <w:rFonts w:ascii="Times New Roman" w:eastAsia="Palatino Linotype" w:hAnsi="Times New Roman" w:cs="Times New Roman"/>
          <w:sz w:val="24"/>
          <w:szCs w:val="24"/>
        </w:rPr>
        <w:t>іншому</w:t>
      </w:r>
      <w:r w:rsidRPr="00F7387B">
        <w:rPr>
          <w:rFonts w:ascii="Times New Roman" w:eastAsia="Palatino Linotype" w:hAnsi="Times New Roman" w:cs="Times New Roman"/>
          <w:sz w:val="24"/>
          <w:szCs w:val="24"/>
        </w:rPr>
        <w:t xml:space="preserve"> випадку </w:t>
      </w:r>
      <w:proofErr w:type="spellStart"/>
      <w:r w:rsidRPr="00F7387B">
        <w:rPr>
          <w:rFonts w:ascii="Times New Roman" w:eastAsia="Palatino Linotype" w:hAnsi="Times New Roman" w:cs="Times New Roman"/>
          <w:sz w:val="24"/>
          <w:szCs w:val="24"/>
        </w:rPr>
        <w:t>доплачується</w:t>
      </w:r>
      <w:proofErr w:type="spellEnd"/>
      <w:r w:rsidRPr="00F7387B">
        <w:rPr>
          <w:rFonts w:ascii="Times New Roman" w:eastAsia="Palatino Linotype" w:hAnsi="Times New Roman" w:cs="Times New Roman"/>
          <w:sz w:val="24"/>
          <w:szCs w:val="24"/>
        </w:rPr>
        <w:t xml:space="preserve"> пізніше. У призначенні платежу слід зазначати номер та дату видачі рахунку, що оплачується, а також номер договору.</w:t>
      </w:r>
    </w:p>
    <w:p w14:paraId="30421FF6" w14:textId="77777777" w:rsidR="007C4F26" w:rsidRPr="00F7387B" w:rsidRDefault="007C4F26" w:rsidP="00DB22BF">
      <w:pPr>
        <w:jc w:val="both"/>
        <w:rPr>
          <w:rFonts w:ascii="Times New Roman" w:eastAsia="Palatino Linotype" w:hAnsi="Times New Roman" w:cs="Times New Roman"/>
          <w:sz w:val="24"/>
          <w:szCs w:val="24"/>
        </w:rPr>
      </w:pPr>
    </w:p>
    <w:p w14:paraId="73D0FA47" w14:textId="265EE64A" w:rsidR="007C4F26" w:rsidRPr="00F7387B" w:rsidRDefault="007C4F26" w:rsidP="00DB22BF">
      <w:pPr>
        <w:numPr>
          <w:ilvl w:val="0"/>
          <w:numId w:val="5"/>
        </w:numPr>
        <w:tabs>
          <w:tab w:val="left" w:pos="600"/>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 </w:t>
      </w:r>
      <w:r w:rsidRPr="00F7387B">
        <w:rPr>
          <w:rFonts w:ascii="Times New Roman" w:hAnsi="Times New Roman" w:cs="Times New Roman"/>
          <w:sz w:val="24"/>
          <w:szCs w:val="24"/>
        </w:rPr>
        <w:t>Оплата вважається виконаною з моменту зарахування коштів на банківський рахунок Школи. Рахунки</w:t>
      </w:r>
      <w:r w:rsidR="00B82A90" w:rsidRPr="00F7387B">
        <w:rPr>
          <w:rFonts w:ascii="Times New Roman" w:hAnsi="Times New Roman" w:cs="Times New Roman"/>
          <w:sz w:val="24"/>
          <w:szCs w:val="24"/>
        </w:rPr>
        <w:t xml:space="preserve"> оплачуються чотирма </w:t>
      </w:r>
      <w:proofErr w:type="spellStart"/>
      <w:r w:rsidR="00B82A90" w:rsidRPr="00F7387B">
        <w:rPr>
          <w:rFonts w:ascii="Times New Roman" w:hAnsi="Times New Roman" w:cs="Times New Roman"/>
          <w:sz w:val="24"/>
          <w:szCs w:val="24"/>
        </w:rPr>
        <w:t>платежами</w:t>
      </w:r>
      <w:proofErr w:type="spellEnd"/>
      <w:r w:rsidR="00B82A90" w:rsidRPr="00F7387B">
        <w:rPr>
          <w:rFonts w:ascii="Times New Roman" w:hAnsi="Times New Roman" w:cs="Times New Roman"/>
          <w:sz w:val="24"/>
          <w:szCs w:val="24"/>
        </w:rPr>
        <w:t>:</w:t>
      </w:r>
    </w:p>
    <w:p w14:paraId="48C8C807" w14:textId="77777777" w:rsidR="00B82A90" w:rsidRPr="00F7387B" w:rsidRDefault="00B82A90" w:rsidP="00D00BF9">
      <w:pPr>
        <w:jc w:val="both"/>
        <w:rPr>
          <w:rFonts w:ascii="Times New Roman" w:eastAsia="Palatino Linotype" w:hAnsi="Times New Roman" w:cs="Times New Roman"/>
          <w:sz w:val="24"/>
          <w:szCs w:val="24"/>
        </w:rPr>
      </w:pPr>
    </w:p>
    <w:tbl>
      <w:tblPr>
        <w:tblStyle w:val="Tabellenraster"/>
        <w:tblW w:w="0" w:type="auto"/>
        <w:tblLook w:val="04A0" w:firstRow="1" w:lastRow="0" w:firstColumn="1" w:lastColumn="0" w:noHBand="0" w:noVBand="1"/>
      </w:tblPr>
      <w:tblGrid>
        <w:gridCol w:w="4918"/>
        <w:gridCol w:w="4919"/>
      </w:tblGrid>
      <w:tr w:rsidR="00D00BF9" w:rsidRPr="00F7387B" w14:paraId="53E9F82B" w14:textId="77777777" w:rsidTr="00D00BF9">
        <w:tc>
          <w:tcPr>
            <w:tcW w:w="4918" w:type="dxa"/>
          </w:tcPr>
          <w:p w14:paraId="0298FD91" w14:textId="2E0ABE31"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b/>
                <w:sz w:val="24"/>
                <w:szCs w:val="24"/>
              </w:rPr>
              <w:t>Частина вартості навчання</w:t>
            </w:r>
          </w:p>
        </w:tc>
        <w:tc>
          <w:tcPr>
            <w:tcW w:w="4919" w:type="dxa"/>
          </w:tcPr>
          <w:p w14:paraId="42445E7F" w14:textId="2132986D"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b/>
                <w:sz w:val="24"/>
                <w:szCs w:val="24"/>
              </w:rPr>
              <w:t>Рахунок за місяці</w:t>
            </w:r>
          </w:p>
        </w:tc>
      </w:tr>
      <w:tr w:rsidR="00D00BF9" w:rsidRPr="00F7387B" w14:paraId="21939523" w14:textId="77777777" w:rsidTr="00D00BF9">
        <w:tc>
          <w:tcPr>
            <w:tcW w:w="4918" w:type="dxa"/>
          </w:tcPr>
          <w:p w14:paraId="51E265C8" w14:textId="16796C14"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01/10 річної вартості</w:t>
            </w:r>
          </w:p>
        </w:tc>
        <w:tc>
          <w:tcPr>
            <w:tcW w:w="4919" w:type="dxa"/>
          </w:tcPr>
          <w:p w14:paraId="75679387" w14:textId="3D5DDBA2"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вересень</w:t>
            </w:r>
          </w:p>
        </w:tc>
      </w:tr>
      <w:tr w:rsidR="00D00BF9" w:rsidRPr="00F7387B" w14:paraId="4192CB59" w14:textId="77777777" w:rsidTr="00D00BF9">
        <w:tc>
          <w:tcPr>
            <w:tcW w:w="4918" w:type="dxa"/>
          </w:tcPr>
          <w:p w14:paraId="35CD1331" w14:textId="32FE052A"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03/10 поточного року</w:t>
            </w:r>
          </w:p>
        </w:tc>
        <w:tc>
          <w:tcPr>
            <w:tcW w:w="4919" w:type="dxa"/>
          </w:tcPr>
          <w:p w14:paraId="1766107A" w14:textId="232AEC89"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жовтень, листопад, грудень</w:t>
            </w:r>
          </w:p>
        </w:tc>
      </w:tr>
      <w:tr w:rsidR="00D00BF9" w:rsidRPr="00F7387B" w14:paraId="429CB55E" w14:textId="77777777" w:rsidTr="00D00BF9">
        <w:tc>
          <w:tcPr>
            <w:tcW w:w="4918" w:type="dxa"/>
          </w:tcPr>
          <w:p w14:paraId="378FE38F" w14:textId="1B6BC25C"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03/10 поточного року</w:t>
            </w:r>
          </w:p>
        </w:tc>
        <w:tc>
          <w:tcPr>
            <w:tcW w:w="4919" w:type="dxa"/>
          </w:tcPr>
          <w:p w14:paraId="2619B0B4" w14:textId="08514A72"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січень, лютий, березень</w:t>
            </w:r>
          </w:p>
        </w:tc>
      </w:tr>
      <w:tr w:rsidR="00D00BF9" w:rsidRPr="00F7387B" w14:paraId="37A97EE9" w14:textId="77777777" w:rsidTr="00D00BF9">
        <w:tc>
          <w:tcPr>
            <w:tcW w:w="4918" w:type="dxa"/>
          </w:tcPr>
          <w:p w14:paraId="52A20812" w14:textId="53894D42" w:rsidR="00D00BF9" w:rsidRPr="00F7387B" w:rsidRDefault="00D00BF9" w:rsidP="00D00BF9">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03/10 поточного року</w:t>
            </w:r>
          </w:p>
        </w:tc>
        <w:tc>
          <w:tcPr>
            <w:tcW w:w="4919" w:type="dxa"/>
          </w:tcPr>
          <w:p w14:paraId="2D1C7461" w14:textId="4EC3CD6A" w:rsidR="00D00BF9" w:rsidRPr="00F7387B" w:rsidRDefault="00D00BF9" w:rsidP="00F7387B">
            <w:pPr>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квітень, травень, червень </w:t>
            </w:r>
          </w:p>
        </w:tc>
      </w:tr>
    </w:tbl>
    <w:p w14:paraId="62100690" w14:textId="59AE96B3" w:rsidR="007C4F26" w:rsidRPr="00F7387B" w:rsidRDefault="0058356D" w:rsidP="00DB22BF">
      <w:pPr>
        <w:jc w:val="both"/>
        <w:rPr>
          <w:rFonts w:ascii="Times New Roman" w:eastAsia="Times New Roman" w:hAnsi="Times New Roman" w:cs="Times New Roman"/>
          <w:sz w:val="24"/>
          <w:szCs w:val="24"/>
        </w:rPr>
      </w:pPr>
      <w:r w:rsidRPr="00F7387B">
        <w:rPr>
          <w:rFonts w:ascii="Times New Roman" w:eastAsia="Times New Roman" w:hAnsi="Times New Roman" w:cs="Times New Roman"/>
          <w:noProof/>
          <w:sz w:val="24"/>
          <w:szCs w:val="24"/>
          <w:lang w:val="de-DE" w:eastAsia="de-DE"/>
        </w:rPr>
        <mc:AlternateContent>
          <mc:Choice Requires="wps">
            <w:drawing>
              <wp:anchor distT="0" distB="0" distL="114300" distR="114300" simplePos="0" relativeHeight="251664384" behindDoc="1" locked="0" layoutInCell="0" allowOverlap="1" wp14:anchorId="5DE6FDC4" wp14:editId="57F5F333">
                <wp:simplePos x="0" y="0"/>
                <wp:positionH relativeFrom="column">
                  <wp:posOffset>3224530</wp:posOffset>
                </wp:positionH>
                <wp:positionV relativeFrom="paragraph">
                  <wp:posOffset>-1276350</wp:posOffset>
                </wp:positionV>
                <wp:extent cx="13335" cy="12700"/>
                <wp:effectExtent l="635" t="3810" r="0" b="25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17FA" id="Rectangle 6" o:spid="_x0000_s1026" style="position:absolute;margin-left:253.9pt;margin-top:-100.5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" o:allowincell="f" fillcolor="#f0f0f0" strokecolor="white"/>
            </w:pict>
          </mc:Fallback>
        </mc:AlternateContent>
      </w:r>
      <w:r w:rsidRPr="00F7387B">
        <w:rPr>
          <w:rFonts w:ascii="Times New Roman" w:eastAsia="Times New Roman" w:hAnsi="Times New Roman" w:cs="Times New Roman"/>
          <w:noProof/>
          <w:sz w:val="24"/>
          <w:szCs w:val="24"/>
          <w:lang w:val="de-DE" w:eastAsia="de-DE"/>
        </w:rPr>
        <mc:AlternateContent>
          <mc:Choice Requires="wps">
            <w:drawing>
              <wp:anchor distT="0" distB="0" distL="114300" distR="114300" simplePos="0" relativeHeight="251665408" behindDoc="1" locked="0" layoutInCell="0" allowOverlap="1" wp14:anchorId="01A22BF0" wp14:editId="3BF01B93">
                <wp:simplePos x="0" y="0"/>
                <wp:positionH relativeFrom="column">
                  <wp:posOffset>67310</wp:posOffset>
                </wp:positionH>
                <wp:positionV relativeFrom="paragraph">
                  <wp:posOffset>-1062990</wp:posOffset>
                </wp:positionV>
                <wp:extent cx="12700" cy="13335"/>
                <wp:effectExtent l="0" t="0" r="63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AB19" id="Rectangle 7" o:spid="_x0000_s1026" style="position:absolute;margin-left:5.3pt;margin-top:-83.7pt;width:1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" o:allowincell="f" fillcolor="#a0a0a0" strokecolor="white"/>
            </w:pict>
          </mc:Fallback>
        </mc:AlternateContent>
      </w:r>
      <w:r w:rsidRPr="00F7387B">
        <w:rPr>
          <w:rFonts w:ascii="Times New Roman" w:eastAsia="Times New Roman" w:hAnsi="Times New Roman" w:cs="Times New Roman"/>
          <w:noProof/>
          <w:sz w:val="24"/>
          <w:szCs w:val="24"/>
          <w:lang w:val="de-DE" w:eastAsia="de-DE"/>
        </w:rPr>
        <mc:AlternateContent>
          <mc:Choice Requires="wps">
            <w:drawing>
              <wp:anchor distT="0" distB="0" distL="114300" distR="114300" simplePos="0" relativeHeight="251666432" behindDoc="1" locked="0" layoutInCell="0" allowOverlap="1" wp14:anchorId="457C4099" wp14:editId="1F524A3A">
                <wp:simplePos x="0" y="0"/>
                <wp:positionH relativeFrom="column">
                  <wp:posOffset>6416675</wp:posOffset>
                </wp:positionH>
                <wp:positionV relativeFrom="paragraph">
                  <wp:posOffset>-1276350</wp:posOffset>
                </wp:positionV>
                <wp:extent cx="13335" cy="12700"/>
                <wp:effectExtent l="1905" t="3810" r="3810" b="25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3D76" id="Rectangle 8" o:spid="_x0000_s1026" style="position:absolute;margin-left:505.25pt;margin-top:-100.5pt;width:1.0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" o:allowincell="f" fillcolor="#f0f0f0" strokecolor="white"/>
            </w:pict>
          </mc:Fallback>
        </mc:AlternateContent>
      </w:r>
      <w:r w:rsidRPr="00F7387B">
        <w:rPr>
          <w:rFonts w:ascii="Times New Roman" w:eastAsia="Times New Roman" w:hAnsi="Times New Roman" w:cs="Times New Roman"/>
          <w:noProof/>
          <w:sz w:val="24"/>
          <w:szCs w:val="24"/>
          <w:lang w:val="de-DE" w:eastAsia="de-DE"/>
        </w:rPr>
        <mc:AlternateContent>
          <mc:Choice Requires="wps">
            <w:drawing>
              <wp:anchor distT="0" distB="0" distL="114300" distR="114300" simplePos="0" relativeHeight="251667456" behindDoc="1" locked="0" layoutInCell="0" allowOverlap="1" wp14:anchorId="4AC70014" wp14:editId="5040C76A">
                <wp:simplePos x="0" y="0"/>
                <wp:positionH relativeFrom="column">
                  <wp:posOffset>3260090</wp:posOffset>
                </wp:positionH>
                <wp:positionV relativeFrom="paragraph">
                  <wp:posOffset>-1062990</wp:posOffset>
                </wp:positionV>
                <wp:extent cx="12700" cy="1333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5292" id="Rectangle 9" o:spid="_x0000_s1026" style="position:absolute;margin-left:256.7pt;margin-top:-83.7pt;width:1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" o:allowincell="f" fillcolor="#a0a0a0" strokecolor="white"/>
            </w:pict>
          </mc:Fallback>
        </mc:AlternateContent>
      </w:r>
    </w:p>
    <w:p w14:paraId="1BD8B03C" w14:textId="77777777" w:rsidR="007C4F26" w:rsidRPr="00F7387B" w:rsidRDefault="007C4F26" w:rsidP="00DB22BF">
      <w:pPr>
        <w:tabs>
          <w:tab w:val="left" w:pos="624"/>
        </w:tabs>
        <w:ind w:right="200"/>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lastRenderedPageBreak/>
        <w:t xml:space="preserve">5.3 Оплата за навчання за вересень сплачується до 15 серпня. Надалі оплата за навчання сплачується щокварталу до 15 числа після початку кожного кварталу. По закінченні цих строків Платник </w:t>
      </w:r>
      <w:r w:rsidRPr="00F7387B">
        <w:rPr>
          <w:rFonts w:ascii="Times New Roman" w:eastAsia="Palatino Linotype" w:hAnsi="Times New Roman" w:cs="Times New Roman"/>
          <w:b/>
          <w:sz w:val="24"/>
          <w:szCs w:val="24"/>
        </w:rPr>
        <w:t>без попередження</w:t>
      </w:r>
      <w:r w:rsidRPr="00F7387B">
        <w:rPr>
          <w:rFonts w:ascii="Times New Roman" w:eastAsia="Palatino Linotype" w:hAnsi="Times New Roman" w:cs="Times New Roman"/>
          <w:sz w:val="24"/>
          <w:szCs w:val="24"/>
        </w:rPr>
        <w:t xml:space="preserve"> вважається таким, що прострочив платіж.</w:t>
      </w:r>
    </w:p>
    <w:p w14:paraId="62EDB32E" w14:textId="77777777" w:rsidR="00C74B51" w:rsidRPr="00F7387B" w:rsidRDefault="00C74B51" w:rsidP="00DB22BF">
      <w:pPr>
        <w:jc w:val="both"/>
        <w:rPr>
          <w:rFonts w:ascii="Times New Roman" w:hAnsi="Times New Roman" w:cs="Times New Roman"/>
          <w:color w:val="000000"/>
          <w:sz w:val="24"/>
          <w:szCs w:val="24"/>
          <w:lang w:val="ru-RU"/>
        </w:rPr>
      </w:pPr>
    </w:p>
    <w:p w14:paraId="53FFCD31" w14:textId="2AB0D5F8" w:rsidR="007C4F26" w:rsidRPr="00F7387B" w:rsidRDefault="007C4F26" w:rsidP="00DB22BF">
      <w:pPr>
        <w:jc w:val="both"/>
        <w:rPr>
          <w:rFonts w:ascii="Times New Roman" w:eastAsia="Palatino Linotype" w:hAnsi="Times New Roman" w:cs="Times New Roman"/>
          <w:sz w:val="24"/>
        </w:rPr>
      </w:pPr>
      <w:r w:rsidRPr="00F7387B">
        <w:rPr>
          <w:rFonts w:ascii="Times New Roman" w:hAnsi="Times New Roman" w:cs="Times New Roman"/>
          <w:color w:val="000000"/>
          <w:sz w:val="24"/>
          <w:szCs w:val="24"/>
        </w:rPr>
        <w:t xml:space="preserve">Якщо договір буде підписано після 15 серпня, то оплата за навчання сплачується протягом 5 банківських днів з дня виставлення рахунку. </w:t>
      </w:r>
    </w:p>
    <w:p w14:paraId="38D572C5" w14:textId="77777777" w:rsidR="00C74B51" w:rsidRPr="00F7387B" w:rsidRDefault="00C74B51" w:rsidP="00DB22BF">
      <w:pPr>
        <w:tabs>
          <w:tab w:val="left" w:pos="624"/>
        </w:tabs>
        <w:ind w:left="1" w:right="200"/>
        <w:jc w:val="both"/>
        <w:rPr>
          <w:rFonts w:ascii="Times New Roman" w:eastAsia="Palatino Linotype" w:hAnsi="Times New Roman" w:cs="Times New Roman"/>
          <w:sz w:val="24"/>
          <w:szCs w:val="24"/>
          <w:lang w:val="ru-RU"/>
        </w:rPr>
      </w:pPr>
    </w:p>
    <w:p w14:paraId="6FA0CB20" w14:textId="25A380CF" w:rsidR="007C4F26" w:rsidRPr="00F7387B" w:rsidRDefault="007C4F26" w:rsidP="00DB22BF">
      <w:pPr>
        <w:numPr>
          <w:ilvl w:val="0"/>
          <w:numId w:val="6"/>
        </w:numPr>
        <w:tabs>
          <w:tab w:val="left" w:pos="632"/>
        </w:tabs>
        <w:ind w:right="200"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Інша оплата частинами можлива лише при подачі відповідної заяви в письмовій формі. Для додержання письмової форми достатньо вислати заяву електронною поштою на адресу </w:t>
      </w:r>
      <w:bookmarkStart w:id="1" w:name="_Hlk65662448"/>
      <w:r w:rsidR="009064CA" w:rsidRPr="00F7387B">
        <w:fldChar w:fldCharType="begin"/>
      </w:r>
      <w:r w:rsidR="009064CA" w:rsidRPr="00F7387B">
        <w:instrText xml:space="preserve"> HYPERLINK "mailto:verwaltung@dskiew.com.ua" </w:instrText>
      </w:r>
      <w:r w:rsidR="009064CA" w:rsidRPr="00F7387B">
        <w:fldChar w:fldCharType="separate"/>
      </w:r>
      <w:r w:rsidR="001B6473" w:rsidRPr="00F7387B">
        <w:rPr>
          <w:rStyle w:val="Hyperlink"/>
          <w:rFonts w:ascii="Times New Roman" w:eastAsia="Palatino Linotype" w:hAnsi="Times New Roman" w:cs="Times New Roman"/>
          <w:sz w:val="24"/>
          <w:szCs w:val="24"/>
        </w:rPr>
        <w:t>verwaltung@dskiew.com.ua</w:t>
      </w:r>
      <w:r w:rsidR="009064CA" w:rsidRPr="00F7387B">
        <w:rPr>
          <w:rStyle w:val="Hyperlink"/>
          <w:rFonts w:ascii="Times New Roman" w:eastAsia="Palatino Linotype" w:hAnsi="Times New Roman" w:cs="Times New Roman"/>
          <w:sz w:val="24"/>
          <w:szCs w:val="24"/>
        </w:rPr>
        <w:fldChar w:fldCharType="end"/>
      </w:r>
      <w:bookmarkEnd w:id="1"/>
      <w:r w:rsidR="001B6473" w:rsidRPr="00F7387B">
        <w:rPr>
          <w:rFonts w:ascii="Times New Roman" w:eastAsia="Palatino Linotype" w:hAnsi="Times New Roman" w:cs="Times New Roman"/>
          <w:sz w:val="24"/>
          <w:szCs w:val="24"/>
          <w:lang w:val="ru-RU"/>
        </w:rPr>
        <w:t xml:space="preserve"> У </w:t>
      </w:r>
      <w:r w:rsidRPr="00F7387B">
        <w:rPr>
          <w:rFonts w:ascii="Times New Roman" w:eastAsia="Palatino Linotype" w:hAnsi="Times New Roman" w:cs="Times New Roman"/>
          <w:sz w:val="24"/>
          <w:szCs w:val="24"/>
        </w:rPr>
        <w:t xml:space="preserve">випадку помісячної оплати вартість навчання буде підвищена через додаткові адміністративні витрати і повинна сплачуватись до 15 числа кожного місяця. По закінчення цих строків Замовник </w:t>
      </w:r>
      <w:r w:rsidRPr="00F7387B">
        <w:rPr>
          <w:rFonts w:ascii="Times New Roman" w:eastAsia="Palatino Linotype" w:hAnsi="Times New Roman" w:cs="Times New Roman"/>
          <w:b/>
          <w:sz w:val="24"/>
          <w:szCs w:val="24"/>
        </w:rPr>
        <w:t>без попередження</w:t>
      </w:r>
      <w:r w:rsidRPr="00F7387B">
        <w:rPr>
          <w:rFonts w:ascii="Times New Roman" w:eastAsia="Palatino Linotype" w:hAnsi="Times New Roman" w:cs="Times New Roman"/>
          <w:sz w:val="24"/>
          <w:szCs w:val="24"/>
        </w:rPr>
        <w:t xml:space="preserve"> вважається таким, що прострочив платіж.</w:t>
      </w:r>
    </w:p>
    <w:p w14:paraId="19D828EC" w14:textId="77777777" w:rsidR="00B82A90" w:rsidRPr="00F7387B" w:rsidRDefault="00B82A90" w:rsidP="00DB22BF">
      <w:pPr>
        <w:tabs>
          <w:tab w:val="left" w:pos="632"/>
        </w:tabs>
        <w:ind w:right="200"/>
        <w:jc w:val="both"/>
        <w:rPr>
          <w:rFonts w:ascii="Times New Roman" w:eastAsia="Palatino Linotype" w:hAnsi="Times New Roman" w:cs="Times New Roman"/>
          <w:sz w:val="24"/>
          <w:szCs w:val="24"/>
        </w:rPr>
      </w:pPr>
    </w:p>
    <w:p w14:paraId="1B5B57FC" w14:textId="77777777" w:rsidR="007C4F26" w:rsidRPr="00F7387B" w:rsidRDefault="007C4F26" w:rsidP="00393641">
      <w:pPr>
        <w:tabs>
          <w:tab w:val="left" w:pos="632"/>
        </w:tabs>
        <w:ind w:right="200"/>
        <w:jc w:val="both"/>
        <w:rPr>
          <w:rFonts w:ascii="Times New Roman" w:eastAsia="Palatino Linotype" w:hAnsi="Times New Roman" w:cs="Times New Roman"/>
          <w:sz w:val="24"/>
          <w:szCs w:val="24"/>
        </w:rPr>
      </w:pPr>
      <w:r w:rsidRPr="00F7387B">
        <w:rPr>
          <w:rFonts w:ascii="Times New Roman" w:hAnsi="Times New Roman" w:cs="Times New Roman"/>
          <w:sz w:val="24"/>
          <w:szCs w:val="24"/>
        </w:rPr>
        <w:t>Якщо дитина приходить після 15 числа поточного місяця (середина місяця), то рахунок виставляється за половину місяця, якщо до 15 числа, тоді за весь місяць.</w:t>
      </w:r>
    </w:p>
    <w:p w14:paraId="14A69BB0" w14:textId="77777777" w:rsidR="00B82A90" w:rsidRPr="00F7387B" w:rsidRDefault="00B82A90" w:rsidP="00DB22BF">
      <w:pPr>
        <w:tabs>
          <w:tab w:val="left" w:pos="632"/>
        </w:tabs>
        <w:ind w:right="200"/>
        <w:jc w:val="both"/>
        <w:rPr>
          <w:rFonts w:ascii="Times New Roman" w:eastAsia="Palatino Linotype" w:hAnsi="Times New Roman" w:cs="Times New Roman"/>
          <w:sz w:val="24"/>
          <w:szCs w:val="24"/>
        </w:rPr>
      </w:pPr>
    </w:p>
    <w:p w14:paraId="4EB14E53" w14:textId="30736F03" w:rsidR="007C4F26" w:rsidRPr="00F7387B" w:rsidRDefault="007C4F26" w:rsidP="00DB22BF">
      <w:pPr>
        <w:numPr>
          <w:ilvl w:val="0"/>
          <w:numId w:val="6"/>
        </w:numPr>
        <w:tabs>
          <w:tab w:val="left" w:pos="632"/>
        </w:tabs>
        <w:ind w:right="200" w:hanging="7"/>
        <w:jc w:val="both"/>
        <w:rPr>
          <w:rFonts w:ascii="Times New Roman" w:eastAsia="Palatino Linotype" w:hAnsi="Times New Roman" w:cs="Times New Roman"/>
          <w:sz w:val="24"/>
          <w:szCs w:val="24"/>
        </w:rPr>
      </w:pPr>
      <w:r w:rsidRPr="00F7387B">
        <w:rPr>
          <w:rFonts w:ascii="Times New Roman" w:hAnsi="Times New Roman" w:cs="Times New Roman"/>
          <w:color w:val="000000"/>
          <w:sz w:val="24"/>
          <w:szCs w:val="24"/>
        </w:rPr>
        <w:t>Замовник має право сплатити повну вартість навчання за навчальний рік або вартість навчання за</w:t>
      </w:r>
      <w:r w:rsidR="00B82A90" w:rsidRPr="00F7387B">
        <w:rPr>
          <w:rFonts w:ascii="Times New Roman" w:hAnsi="Times New Roman" w:cs="Times New Roman"/>
          <w:color w:val="000000"/>
          <w:sz w:val="24"/>
          <w:szCs w:val="24"/>
        </w:rPr>
        <w:t xml:space="preserve"> </w:t>
      </w:r>
      <w:r w:rsidRPr="00F7387B">
        <w:rPr>
          <w:rFonts w:ascii="Times New Roman" w:hAnsi="Times New Roman" w:cs="Times New Roman"/>
          <w:color w:val="000000"/>
          <w:sz w:val="24"/>
          <w:szCs w:val="24"/>
        </w:rPr>
        <w:t>навчальне півріччя однією сумою.</w:t>
      </w:r>
    </w:p>
    <w:p w14:paraId="201D5CAB" w14:textId="77777777" w:rsidR="00B82A90" w:rsidRPr="00F7387B" w:rsidRDefault="00B82A90" w:rsidP="00DB22BF">
      <w:pPr>
        <w:tabs>
          <w:tab w:val="left" w:pos="632"/>
        </w:tabs>
        <w:ind w:right="200"/>
        <w:jc w:val="both"/>
        <w:rPr>
          <w:rFonts w:ascii="Times New Roman" w:eastAsia="Palatino Linotype" w:hAnsi="Times New Roman" w:cs="Times New Roman"/>
          <w:sz w:val="24"/>
          <w:szCs w:val="24"/>
        </w:rPr>
      </w:pPr>
    </w:p>
    <w:p w14:paraId="14AE9457" w14:textId="77777777" w:rsidR="007C4F26" w:rsidRPr="00F7387B" w:rsidRDefault="007C4F26" w:rsidP="00DB22BF">
      <w:pPr>
        <w:numPr>
          <w:ilvl w:val="0"/>
          <w:numId w:val="6"/>
        </w:numPr>
        <w:tabs>
          <w:tab w:val="left" w:pos="632"/>
        </w:tabs>
        <w:ind w:right="200" w:hanging="7"/>
        <w:jc w:val="both"/>
        <w:rPr>
          <w:rFonts w:ascii="Times New Roman" w:eastAsia="Palatino Linotype" w:hAnsi="Times New Roman" w:cs="Times New Roman"/>
          <w:sz w:val="24"/>
          <w:szCs w:val="24"/>
        </w:rPr>
      </w:pPr>
      <w:r w:rsidRPr="00F7387B">
        <w:rPr>
          <w:rFonts w:ascii="Times New Roman" w:hAnsi="Times New Roman" w:cs="Times New Roman"/>
          <w:color w:val="000000"/>
          <w:sz w:val="24"/>
          <w:szCs w:val="24"/>
        </w:rPr>
        <w:t>Знижка у розмірі 6 % на повну вартість навчання за навчальний рік надається Замовнику, якщо вартість навчання була повністю сплачена Замовником у період двох тижнів після початку навчального року. Знижка у розмірі 3 % на вартість навчання</w:t>
      </w:r>
      <w:r w:rsidRPr="00F7387B">
        <w:rPr>
          <w:rFonts w:ascii="Times New Roman" w:hAnsi="Times New Roman" w:cs="Times New Roman"/>
          <w:sz w:val="24"/>
          <w:szCs w:val="24"/>
        </w:rPr>
        <w:t xml:space="preserve"> </w:t>
      </w:r>
      <w:r w:rsidRPr="00F7387B">
        <w:rPr>
          <w:rFonts w:ascii="Times New Roman" w:hAnsi="Times New Roman" w:cs="Times New Roman"/>
          <w:color w:val="000000"/>
          <w:sz w:val="24"/>
          <w:szCs w:val="24"/>
        </w:rPr>
        <w:t xml:space="preserve">за навчальне півріччя надається Замовнику, якщо вартість навчання за навчальне півріччя була сплачена однією сумою Замовником у період двох тижнів після початку навчального півріччя. </w:t>
      </w:r>
    </w:p>
    <w:p w14:paraId="087D7852" w14:textId="77777777" w:rsidR="007C4F26" w:rsidRPr="00F7387B" w:rsidRDefault="007C4F26" w:rsidP="00DB22BF">
      <w:pPr>
        <w:jc w:val="both"/>
        <w:rPr>
          <w:rFonts w:ascii="Times New Roman" w:eastAsia="Palatino Linotype" w:hAnsi="Times New Roman" w:cs="Times New Roman"/>
          <w:sz w:val="24"/>
          <w:szCs w:val="24"/>
        </w:rPr>
      </w:pPr>
    </w:p>
    <w:p w14:paraId="507D9A6F" w14:textId="2BD2FDE8" w:rsidR="007C4F26" w:rsidRPr="00F7387B" w:rsidRDefault="007C4F26" w:rsidP="00DB22BF">
      <w:pPr>
        <w:numPr>
          <w:ilvl w:val="0"/>
          <w:numId w:val="6"/>
        </w:numPr>
        <w:tabs>
          <w:tab w:val="left" w:pos="632"/>
        </w:tabs>
        <w:ind w:right="200"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Також замовник має право на отримання сімейної знижки. Сімейна знижка розповсюджується на учнів школи та дитячого </w:t>
      </w:r>
      <w:r w:rsidR="00166DC9" w:rsidRPr="00F7387B">
        <w:rPr>
          <w:rFonts w:ascii="Times New Roman" w:eastAsia="Palatino Linotype" w:hAnsi="Times New Roman" w:cs="Times New Roman"/>
          <w:sz w:val="24"/>
          <w:szCs w:val="24"/>
          <w:lang w:val="ru-RU"/>
        </w:rPr>
        <w:t>садка</w:t>
      </w:r>
      <w:r w:rsidRPr="00F7387B">
        <w:rPr>
          <w:rFonts w:ascii="Times New Roman" w:eastAsia="Palatino Linotype" w:hAnsi="Times New Roman" w:cs="Times New Roman"/>
          <w:sz w:val="24"/>
          <w:szCs w:val="24"/>
        </w:rPr>
        <w:t xml:space="preserve">. Старша дитина вважається першою дитиною, друга за віком дитина, вважається другою і </w:t>
      </w:r>
      <w:proofErr w:type="spellStart"/>
      <w:r w:rsidRPr="00F7387B">
        <w:rPr>
          <w:rFonts w:ascii="Times New Roman" w:eastAsia="Palatino Linotype" w:hAnsi="Times New Roman" w:cs="Times New Roman"/>
          <w:sz w:val="24"/>
          <w:szCs w:val="24"/>
        </w:rPr>
        <w:t>т.д</w:t>
      </w:r>
      <w:proofErr w:type="spellEnd"/>
      <w:r w:rsidRPr="00F7387B">
        <w:rPr>
          <w:rFonts w:ascii="Times New Roman" w:eastAsia="Palatino Linotype" w:hAnsi="Times New Roman" w:cs="Times New Roman"/>
          <w:sz w:val="24"/>
          <w:szCs w:val="24"/>
        </w:rPr>
        <w:t xml:space="preserve">. Друга дитина отримує 10% знижки. Третя дитина отримає 15% знижки. Кожна наступна дитина отримає 15% знижки. Якщо оплату за навчання здійснює роботодавець Замовника, сімейна знижка не надається. </w:t>
      </w:r>
    </w:p>
    <w:p w14:paraId="7D9A7A73" w14:textId="77777777" w:rsidR="007C4F26" w:rsidRPr="00F7387B" w:rsidRDefault="007C4F26" w:rsidP="00DB22BF">
      <w:pPr>
        <w:jc w:val="both"/>
        <w:rPr>
          <w:rFonts w:ascii="Times New Roman" w:eastAsia="Palatino Linotype" w:hAnsi="Times New Roman" w:cs="Times New Roman"/>
          <w:sz w:val="24"/>
          <w:szCs w:val="24"/>
        </w:rPr>
      </w:pPr>
    </w:p>
    <w:p w14:paraId="2A587DB9" w14:textId="2FB3692E" w:rsidR="007C4F26" w:rsidRPr="00F7387B" w:rsidRDefault="00482732" w:rsidP="00460ECD">
      <w:pPr>
        <w:numPr>
          <w:ilvl w:val="0"/>
          <w:numId w:val="6"/>
        </w:numPr>
        <w:tabs>
          <w:tab w:val="left" w:pos="632"/>
        </w:tabs>
        <w:ind w:right="200" w:hanging="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Якщо учень залишає </w:t>
      </w:r>
      <w:r w:rsidRPr="00F7387B">
        <w:rPr>
          <w:rFonts w:ascii="Times New Roman" w:eastAsia="Palatino Linotype" w:hAnsi="Times New Roman" w:cs="Times New Roman"/>
          <w:sz w:val="24"/>
          <w:szCs w:val="24"/>
          <w:lang w:val="ru-RU"/>
        </w:rPr>
        <w:t>Ш</w:t>
      </w:r>
      <w:r w:rsidR="00C56633" w:rsidRPr="00F7387B">
        <w:rPr>
          <w:rFonts w:ascii="Times New Roman" w:eastAsia="Palatino Linotype" w:hAnsi="Times New Roman" w:cs="Times New Roman"/>
          <w:sz w:val="24"/>
          <w:szCs w:val="24"/>
        </w:rPr>
        <w:t>колу</w:t>
      </w:r>
      <w:r w:rsidR="00C56633" w:rsidRPr="00F7387B">
        <w:rPr>
          <w:rFonts w:ascii="Times New Roman" w:eastAsia="Palatino Linotype" w:hAnsi="Times New Roman" w:cs="Times New Roman"/>
          <w:sz w:val="24"/>
          <w:szCs w:val="24"/>
          <w:lang w:val="ru-RU"/>
        </w:rPr>
        <w:t>/К</w:t>
      </w:r>
      <w:r w:rsidR="00C56633" w:rsidRPr="00F7387B">
        <w:rPr>
          <w:rFonts w:ascii="Times New Roman" w:eastAsia="Palatino Linotype" w:hAnsi="Times New Roman" w:cs="Times New Roman"/>
          <w:sz w:val="24"/>
          <w:szCs w:val="24"/>
        </w:rPr>
        <w:t>ІТА</w:t>
      </w:r>
      <w:r w:rsidRPr="00F7387B">
        <w:rPr>
          <w:rFonts w:ascii="Times New Roman" w:eastAsia="Palatino Linotype" w:hAnsi="Times New Roman" w:cs="Times New Roman"/>
          <w:sz w:val="24"/>
          <w:szCs w:val="24"/>
        </w:rPr>
        <w:t xml:space="preserve"> на строк до 4 тижнів (наприклад обмін учнями, короткострокове відвідування іншої школи – включаючи школи за кордоном, хвороба тощо), Замовник оплачує навчання в повному об’ємі. Якщо Учень залишає школу на 5 (п‘ять) тижнів і більше, </w:t>
      </w:r>
      <w:r w:rsidR="00C56633" w:rsidRPr="00F7387B">
        <w:rPr>
          <w:rFonts w:ascii="Times New Roman" w:eastAsia="Palatino Linotype" w:hAnsi="Times New Roman" w:cs="Times New Roman"/>
          <w:sz w:val="24"/>
          <w:szCs w:val="24"/>
          <w:lang w:val="ru-RU"/>
        </w:rPr>
        <w:t>Ш</w:t>
      </w:r>
      <w:r w:rsidR="00C56633" w:rsidRPr="00F7387B">
        <w:rPr>
          <w:rFonts w:ascii="Times New Roman" w:eastAsia="Palatino Linotype" w:hAnsi="Times New Roman" w:cs="Times New Roman"/>
          <w:sz w:val="24"/>
          <w:szCs w:val="24"/>
        </w:rPr>
        <w:t>кола</w:t>
      </w:r>
      <w:r w:rsidR="00C56633" w:rsidRPr="00F7387B">
        <w:rPr>
          <w:rFonts w:ascii="Times New Roman" w:eastAsia="Palatino Linotype" w:hAnsi="Times New Roman" w:cs="Times New Roman"/>
          <w:sz w:val="24"/>
          <w:szCs w:val="24"/>
          <w:lang w:val="ru-RU"/>
        </w:rPr>
        <w:t>/К</w:t>
      </w:r>
      <w:r w:rsidR="00C56633" w:rsidRPr="00F7387B">
        <w:rPr>
          <w:rFonts w:ascii="Times New Roman" w:eastAsia="Palatino Linotype" w:hAnsi="Times New Roman" w:cs="Times New Roman"/>
          <w:sz w:val="24"/>
          <w:szCs w:val="24"/>
        </w:rPr>
        <w:t>ІТА</w:t>
      </w:r>
      <w:r w:rsidRPr="00F7387B">
        <w:rPr>
          <w:rFonts w:ascii="Times New Roman" w:eastAsia="Palatino Linotype" w:hAnsi="Times New Roman" w:cs="Times New Roman"/>
          <w:sz w:val="24"/>
          <w:szCs w:val="24"/>
        </w:rPr>
        <w:t xml:space="preserve"> має право зменшити вартість навчання. При цьому відсутність Учня у Школі протягом 5 (п‘яти) і більше тижнів має бути безперервною. Якщо період відсутності Учня </w:t>
      </w:r>
      <w:r w:rsidR="00460ECD" w:rsidRPr="00F7387B">
        <w:rPr>
          <w:rFonts w:ascii="Times New Roman" w:eastAsia="Palatino Linotype" w:hAnsi="Times New Roman" w:cs="Times New Roman"/>
          <w:sz w:val="24"/>
          <w:szCs w:val="24"/>
        </w:rPr>
        <w:t xml:space="preserve">у Школі/КІТА </w:t>
      </w:r>
      <w:r w:rsidRPr="00F7387B">
        <w:rPr>
          <w:rFonts w:ascii="Times New Roman" w:eastAsia="Palatino Linotype" w:hAnsi="Times New Roman" w:cs="Times New Roman"/>
          <w:sz w:val="24"/>
          <w:szCs w:val="24"/>
        </w:rPr>
        <w:t>триває менше 5 тижнів і межує з початк</w:t>
      </w:r>
      <w:r w:rsidR="00460ECD" w:rsidRPr="00F7387B">
        <w:rPr>
          <w:rFonts w:ascii="Times New Roman" w:eastAsia="Palatino Linotype" w:hAnsi="Times New Roman" w:cs="Times New Roman"/>
          <w:sz w:val="24"/>
          <w:szCs w:val="24"/>
        </w:rPr>
        <w:t>ом та/або завершенням канікул</w:t>
      </w:r>
      <w:r w:rsidRPr="00F7387B">
        <w:rPr>
          <w:rFonts w:ascii="Times New Roman" w:eastAsia="Palatino Linotype" w:hAnsi="Times New Roman" w:cs="Times New Roman"/>
          <w:sz w:val="24"/>
          <w:szCs w:val="24"/>
        </w:rPr>
        <w:t xml:space="preserve"> (згідно затвердженого графіку канікул на відповідний навчальний рік), то період канікул не може бути врахований, як період, на який дитина залишила Школу</w:t>
      </w:r>
      <w:r w:rsidR="00C56633" w:rsidRPr="00F7387B">
        <w:rPr>
          <w:rFonts w:ascii="Times New Roman" w:eastAsia="Palatino Linotype" w:hAnsi="Times New Roman" w:cs="Times New Roman"/>
          <w:sz w:val="24"/>
          <w:szCs w:val="24"/>
        </w:rPr>
        <w:t>/КІТА</w:t>
      </w:r>
      <w:r w:rsidRPr="00F7387B">
        <w:rPr>
          <w:rFonts w:ascii="Times New Roman" w:eastAsia="Palatino Linotype" w:hAnsi="Times New Roman" w:cs="Times New Roman"/>
          <w:sz w:val="24"/>
          <w:szCs w:val="24"/>
        </w:rPr>
        <w:t xml:space="preserve">. Замовник подає </w:t>
      </w:r>
      <w:r w:rsidR="00C56633" w:rsidRPr="00F7387B">
        <w:rPr>
          <w:rFonts w:ascii="Times New Roman" w:eastAsia="Palatino Linotype" w:hAnsi="Times New Roman" w:cs="Times New Roman"/>
          <w:sz w:val="24"/>
          <w:szCs w:val="24"/>
        </w:rPr>
        <w:t>Школі/КІТА</w:t>
      </w:r>
      <w:r w:rsidRPr="00F7387B">
        <w:rPr>
          <w:rFonts w:ascii="Times New Roman" w:eastAsia="Palatino Linotype" w:hAnsi="Times New Roman" w:cs="Times New Roman"/>
          <w:sz w:val="24"/>
          <w:szCs w:val="24"/>
        </w:rPr>
        <w:t xml:space="preserve"> заяву на зменшення вартості за навчання із долученням усіх документів, які підтверджують причину та тривалість відсутності Учня у </w:t>
      </w:r>
      <w:r w:rsidR="00C56633" w:rsidRPr="00F7387B">
        <w:rPr>
          <w:rFonts w:ascii="Times New Roman" w:eastAsia="Palatino Linotype" w:hAnsi="Times New Roman" w:cs="Times New Roman"/>
          <w:sz w:val="24"/>
          <w:szCs w:val="24"/>
        </w:rPr>
        <w:t>Школі/КІТА</w:t>
      </w:r>
      <w:r w:rsidRPr="00F7387B">
        <w:rPr>
          <w:rFonts w:ascii="Times New Roman" w:eastAsia="Palatino Linotype" w:hAnsi="Times New Roman" w:cs="Times New Roman"/>
          <w:sz w:val="24"/>
          <w:szCs w:val="24"/>
        </w:rPr>
        <w:t xml:space="preserve">, не пізніше ніж за 5 (п‘ять) робочих днів до початку відсутності Учня у </w:t>
      </w:r>
      <w:r w:rsidR="00C56633" w:rsidRPr="00F7387B">
        <w:rPr>
          <w:rFonts w:ascii="Times New Roman" w:eastAsia="Palatino Linotype" w:hAnsi="Times New Roman" w:cs="Times New Roman"/>
          <w:sz w:val="24"/>
          <w:szCs w:val="24"/>
        </w:rPr>
        <w:t>Школі/КІТА</w:t>
      </w:r>
      <w:r w:rsidRPr="00F7387B">
        <w:rPr>
          <w:rFonts w:ascii="Times New Roman" w:eastAsia="Palatino Linotype" w:hAnsi="Times New Roman" w:cs="Times New Roman"/>
          <w:sz w:val="24"/>
          <w:szCs w:val="24"/>
        </w:rPr>
        <w:t xml:space="preserve">. Виключенням є тільки відсутність Учня у </w:t>
      </w:r>
      <w:r w:rsidR="00C56633" w:rsidRPr="00F7387B">
        <w:rPr>
          <w:rFonts w:ascii="Times New Roman" w:eastAsia="Palatino Linotype" w:hAnsi="Times New Roman" w:cs="Times New Roman"/>
          <w:sz w:val="24"/>
          <w:szCs w:val="24"/>
        </w:rPr>
        <w:t>Школі/КІТА</w:t>
      </w:r>
      <w:r w:rsidRPr="00F7387B">
        <w:rPr>
          <w:rFonts w:ascii="Times New Roman" w:eastAsia="Palatino Linotype" w:hAnsi="Times New Roman" w:cs="Times New Roman"/>
          <w:sz w:val="24"/>
          <w:szCs w:val="24"/>
        </w:rPr>
        <w:t xml:space="preserve"> у зв‘язку з хворобою, відповідна заява і медичні документи подаються Замовником по закінченню хвороби Учня.</w:t>
      </w:r>
    </w:p>
    <w:p w14:paraId="51C9536A" w14:textId="77777777" w:rsidR="007C4F26" w:rsidRPr="00F7387B" w:rsidRDefault="007C4F26" w:rsidP="00DB22BF">
      <w:pPr>
        <w:jc w:val="both"/>
        <w:rPr>
          <w:rFonts w:ascii="Times New Roman" w:eastAsia="Times New Roman" w:hAnsi="Times New Roman" w:cs="Times New Roman"/>
          <w:sz w:val="24"/>
          <w:szCs w:val="24"/>
        </w:rPr>
      </w:pPr>
    </w:p>
    <w:p w14:paraId="3391F149" w14:textId="21E65EF7" w:rsidR="007C4F26" w:rsidRPr="00F7387B" w:rsidRDefault="007C4F26" w:rsidP="00DB22BF">
      <w:pPr>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 xml:space="preserve">6. Порядок стягнення заборгованості та припинення надання послуг </w:t>
      </w:r>
      <w:r w:rsidRPr="00F7387B">
        <w:rPr>
          <w:rFonts w:ascii="Times New Roman" w:eastAsia="Palatino Linotype" w:hAnsi="Times New Roman" w:cs="Times New Roman"/>
          <w:b/>
          <w:bCs/>
          <w:sz w:val="24"/>
          <w:szCs w:val="24"/>
        </w:rPr>
        <w:t xml:space="preserve">для </w:t>
      </w:r>
      <w:r w:rsidR="00117FEA" w:rsidRPr="00F7387B">
        <w:rPr>
          <w:rFonts w:ascii="Times New Roman" w:eastAsia="Palatino Linotype" w:hAnsi="Times New Roman" w:cs="Times New Roman"/>
          <w:b/>
          <w:bCs/>
          <w:sz w:val="24"/>
          <w:szCs w:val="24"/>
        </w:rPr>
        <w:t>Школи/КІТА</w:t>
      </w:r>
    </w:p>
    <w:p w14:paraId="00E246F4" w14:textId="77777777" w:rsidR="007C4F26" w:rsidRPr="00F7387B" w:rsidRDefault="007C4F26" w:rsidP="00DB22BF">
      <w:pPr>
        <w:jc w:val="both"/>
        <w:rPr>
          <w:rFonts w:ascii="Times New Roman" w:eastAsia="Times New Roman" w:hAnsi="Times New Roman" w:cs="Times New Roman"/>
          <w:sz w:val="24"/>
          <w:szCs w:val="24"/>
        </w:rPr>
      </w:pPr>
    </w:p>
    <w:p w14:paraId="03C8B26C" w14:textId="7A57F1F6" w:rsidR="007C4F26" w:rsidRPr="00F7387B" w:rsidRDefault="007C4F26" w:rsidP="00DB22BF">
      <w:pPr>
        <w:widowControl w:val="0"/>
        <w:suppressAutoHyphens/>
        <w:contextualSpacing/>
        <w:jc w:val="both"/>
        <w:rPr>
          <w:rFonts w:ascii="Times New Roman" w:hAnsi="Times New Roman" w:cs="Times New Roman"/>
          <w:sz w:val="24"/>
          <w:szCs w:val="24"/>
          <w:lang w:eastAsia="en-US"/>
        </w:rPr>
      </w:pPr>
      <w:bookmarkStart w:id="2" w:name="page5"/>
      <w:bookmarkStart w:id="3" w:name="page6"/>
      <w:bookmarkEnd w:id="2"/>
      <w:bookmarkEnd w:id="3"/>
      <w:r w:rsidRPr="00F7387B">
        <w:rPr>
          <w:rFonts w:ascii="Times New Roman" w:hAnsi="Times New Roman" w:cs="Times New Roman"/>
          <w:sz w:val="24"/>
          <w:szCs w:val="24"/>
          <w:lang w:eastAsia="en-US"/>
        </w:rPr>
        <w:t xml:space="preserve">6.1 При затримці платежу відповідно до п. 5.3. та 5.4. цього Положення на 16-ий календарний </w:t>
      </w:r>
      <w:r w:rsidRPr="00F7387B">
        <w:rPr>
          <w:rFonts w:ascii="Times New Roman" w:hAnsi="Times New Roman" w:cs="Times New Roman"/>
          <w:sz w:val="24"/>
          <w:szCs w:val="24"/>
          <w:lang w:eastAsia="en-US"/>
        </w:rPr>
        <w:lastRenderedPageBreak/>
        <w:t>день Замовнику надсилається</w:t>
      </w:r>
      <w:r w:rsidR="00B82A90" w:rsidRPr="00F7387B">
        <w:rPr>
          <w:rFonts w:ascii="Times New Roman" w:hAnsi="Times New Roman" w:cs="Times New Roman"/>
          <w:sz w:val="24"/>
          <w:szCs w:val="24"/>
          <w:lang w:eastAsia="en-US"/>
        </w:rPr>
        <w:t xml:space="preserve"> </w:t>
      </w:r>
      <w:r w:rsidRPr="00F7387B">
        <w:rPr>
          <w:rFonts w:ascii="Times New Roman" w:hAnsi="Times New Roman" w:cs="Times New Roman"/>
          <w:sz w:val="24"/>
          <w:szCs w:val="24"/>
          <w:lang w:eastAsia="en-US"/>
        </w:rPr>
        <w:t xml:space="preserve">лист-претензія. Відповідно до листа-претензії </w:t>
      </w:r>
      <w:r w:rsidR="00443EFF" w:rsidRPr="00F7387B">
        <w:rPr>
          <w:rFonts w:ascii="Times New Roman" w:eastAsia="Palatino Linotype" w:hAnsi="Times New Roman" w:cs="Times New Roman"/>
          <w:sz w:val="24"/>
          <w:szCs w:val="24"/>
        </w:rPr>
        <w:t>Школа/КІТА</w:t>
      </w:r>
      <w:r w:rsidRPr="00F7387B">
        <w:rPr>
          <w:rFonts w:ascii="Times New Roman" w:hAnsi="Times New Roman" w:cs="Times New Roman"/>
          <w:sz w:val="24"/>
          <w:szCs w:val="24"/>
          <w:lang w:eastAsia="en-US"/>
        </w:rPr>
        <w:t xml:space="preserve"> повідомляє Замовника про виключення Учня зі </w:t>
      </w:r>
      <w:r w:rsidR="00443EFF" w:rsidRPr="00F7387B">
        <w:rPr>
          <w:rFonts w:ascii="Times New Roman" w:eastAsia="Palatino Linotype" w:hAnsi="Times New Roman" w:cs="Times New Roman"/>
          <w:sz w:val="24"/>
          <w:szCs w:val="24"/>
        </w:rPr>
        <w:t>Школи/КІТА</w:t>
      </w:r>
      <w:r w:rsidRPr="00F7387B">
        <w:rPr>
          <w:rFonts w:ascii="Times New Roman" w:hAnsi="Times New Roman" w:cs="Times New Roman"/>
          <w:sz w:val="24"/>
          <w:szCs w:val="24"/>
          <w:lang w:eastAsia="en-US"/>
        </w:rPr>
        <w:t xml:space="preserve"> через 1 (один) місяць після дати відправлення листа-претензії. Якщо </w:t>
      </w:r>
      <w:r w:rsidR="00D70EC5" w:rsidRPr="00F7387B">
        <w:rPr>
          <w:rFonts w:ascii="Times New Roman" w:eastAsia="Palatino Linotype" w:hAnsi="Times New Roman" w:cs="Times New Roman"/>
          <w:sz w:val="24"/>
          <w:szCs w:val="24"/>
        </w:rPr>
        <w:t>Школа/КІТА</w:t>
      </w:r>
      <w:r w:rsidRPr="00F7387B">
        <w:rPr>
          <w:rFonts w:ascii="Times New Roman" w:hAnsi="Times New Roman" w:cs="Times New Roman"/>
          <w:sz w:val="24"/>
          <w:szCs w:val="24"/>
          <w:lang w:eastAsia="en-US"/>
        </w:rPr>
        <w:t xml:space="preserve"> надалі не отримуватиме оплату, </w:t>
      </w:r>
      <w:r w:rsidR="00277143" w:rsidRPr="00F7387B">
        <w:rPr>
          <w:rFonts w:ascii="Times New Roman" w:eastAsia="Palatino Linotype" w:hAnsi="Times New Roman" w:cs="Times New Roman"/>
          <w:sz w:val="24"/>
          <w:szCs w:val="24"/>
        </w:rPr>
        <w:t>Школа/КІТА</w:t>
      </w:r>
      <w:r w:rsidRPr="00F7387B">
        <w:rPr>
          <w:rFonts w:ascii="Times New Roman" w:hAnsi="Times New Roman" w:cs="Times New Roman"/>
          <w:sz w:val="24"/>
          <w:szCs w:val="24"/>
          <w:lang w:eastAsia="en-US"/>
        </w:rPr>
        <w:t xml:space="preserve"> повідомить відповідне управління освіти про можливе відрахування Учня за 14 календарних днів до дати такого виключення. </w:t>
      </w:r>
      <w:r w:rsidR="004E2304" w:rsidRPr="00F7387B">
        <w:rPr>
          <w:rFonts w:ascii="Times New Roman" w:eastAsia="Palatino Linotype" w:hAnsi="Times New Roman" w:cs="Times New Roman"/>
          <w:sz w:val="24"/>
          <w:szCs w:val="24"/>
        </w:rPr>
        <w:t>Школа/КІТА</w:t>
      </w:r>
      <w:r w:rsidRPr="00F7387B">
        <w:rPr>
          <w:rFonts w:ascii="Times New Roman" w:hAnsi="Times New Roman" w:cs="Times New Roman"/>
          <w:sz w:val="24"/>
          <w:szCs w:val="24"/>
          <w:lang w:eastAsia="en-US"/>
        </w:rPr>
        <w:t xml:space="preserve"> також має право на стягнення штрафної санкції в сумі, що дорівнює еквіваленту в 50,00 євро, визначеному в гривнях відповідно до офіційного </w:t>
      </w:r>
    </w:p>
    <w:p w14:paraId="45717A0E" w14:textId="77777777" w:rsidR="007C4F26" w:rsidRPr="00F7387B" w:rsidRDefault="005D02EC" w:rsidP="00DB22BF">
      <w:pPr>
        <w:widowControl w:val="0"/>
        <w:suppressAutoHyphens/>
        <w:contextualSpacing/>
        <w:jc w:val="both"/>
        <w:rPr>
          <w:rFonts w:ascii="Times New Roman" w:hAnsi="Times New Roman" w:cs="Times New Roman"/>
          <w:sz w:val="24"/>
          <w:szCs w:val="24"/>
          <w:lang w:eastAsia="en-US"/>
        </w:rPr>
      </w:pPr>
      <w:r w:rsidRPr="00F7387B">
        <w:rPr>
          <w:rFonts w:ascii="Times New Roman" w:hAnsi="Times New Roman" w:cs="Times New Roman"/>
          <w:sz w:val="24"/>
          <w:szCs w:val="24"/>
          <w:lang w:eastAsia="en-US"/>
        </w:rPr>
        <w:t xml:space="preserve">курсу </w:t>
      </w:r>
      <w:r w:rsidR="007C4F26" w:rsidRPr="00F7387B">
        <w:rPr>
          <w:rFonts w:ascii="Times New Roman" w:hAnsi="Times New Roman" w:cs="Times New Roman"/>
          <w:sz w:val="24"/>
          <w:szCs w:val="24"/>
          <w:lang w:eastAsia="en-US"/>
        </w:rPr>
        <w:t xml:space="preserve">гривні до євро, встановленого Національним банком на день направлення листа (у разі, якщо Замовник не є резидентом України, і оплата штрафних санкцій здійснюється з банківського рахунку за межами України розмір штрафних санкцій становить 50 євро). </w:t>
      </w:r>
    </w:p>
    <w:p w14:paraId="79E4752D" w14:textId="77777777" w:rsidR="007C4F26" w:rsidRPr="00F7387B" w:rsidRDefault="007C4F26" w:rsidP="00DB22BF">
      <w:pPr>
        <w:jc w:val="both"/>
        <w:rPr>
          <w:rFonts w:ascii="Times New Roman" w:hAnsi="Times New Roman" w:cs="Times New Roman"/>
          <w:sz w:val="24"/>
          <w:szCs w:val="24"/>
          <w:lang w:eastAsia="en-US"/>
        </w:rPr>
      </w:pPr>
    </w:p>
    <w:p w14:paraId="4C702639" w14:textId="77777777" w:rsidR="007C4F26" w:rsidRPr="00F7387B" w:rsidRDefault="007C4F26" w:rsidP="00DB22BF">
      <w:pPr>
        <w:widowControl w:val="0"/>
        <w:suppressAutoHyphens/>
        <w:contextualSpacing/>
        <w:jc w:val="both"/>
        <w:rPr>
          <w:rFonts w:ascii="Times New Roman" w:hAnsi="Times New Roman" w:cs="Times New Roman"/>
          <w:sz w:val="24"/>
          <w:szCs w:val="24"/>
          <w:lang w:eastAsia="en-US"/>
        </w:rPr>
      </w:pPr>
      <w:r w:rsidRPr="00F7387B">
        <w:rPr>
          <w:rFonts w:ascii="Times New Roman" w:hAnsi="Times New Roman" w:cs="Times New Roman"/>
          <w:sz w:val="24"/>
          <w:szCs w:val="24"/>
          <w:lang w:eastAsia="en-US"/>
        </w:rPr>
        <w:t>6.2 За прострочення грошового зобов’язання Сторона сплачує іншій Стороні пеню у розмірі подвійної облікової ставки Національного Банку України від простроченої суми за кожний день прострочення платежу.</w:t>
      </w:r>
    </w:p>
    <w:p w14:paraId="3C0937D1" w14:textId="77777777" w:rsidR="007D6EB7" w:rsidRPr="00F7387B" w:rsidRDefault="007D6EB7" w:rsidP="00DB22BF">
      <w:pPr>
        <w:widowControl w:val="0"/>
        <w:suppressAutoHyphens/>
        <w:contextualSpacing/>
        <w:jc w:val="both"/>
        <w:rPr>
          <w:rFonts w:ascii="Times New Roman" w:hAnsi="Times New Roman" w:cs="Times New Roman"/>
          <w:sz w:val="24"/>
          <w:szCs w:val="24"/>
          <w:lang w:eastAsia="en-US"/>
        </w:rPr>
      </w:pPr>
    </w:p>
    <w:p w14:paraId="48AF28B6" w14:textId="68D37D3F" w:rsidR="007D6EB7" w:rsidRPr="00F7387B" w:rsidRDefault="007D6EB7" w:rsidP="00DB22BF">
      <w:pPr>
        <w:widowControl w:val="0"/>
        <w:suppressAutoHyphens/>
        <w:contextualSpacing/>
        <w:jc w:val="both"/>
        <w:rPr>
          <w:rFonts w:ascii="Times New Roman" w:hAnsi="Times New Roman" w:cs="Times New Roman"/>
          <w:sz w:val="24"/>
          <w:szCs w:val="24"/>
        </w:rPr>
      </w:pPr>
      <w:r w:rsidRPr="00F7387B">
        <w:rPr>
          <w:rFonts w:ascii="Times New Roman" w:hAnsi="Times New Roman" w:cs="Times New Roman"/>
          <w:sz w:val="24"/>
          <w:szCs w:val="24"/>
          <w:lang w:eastAsia="en-US"/>
        </w:rPr>
        <w:t xml:space="preserve">6.3 До початку навчального року (тобто до 01.09.2022) </w:t>
      </w:r>
      <w:r w:rsidRPr="00F7387B">
        <w:rPr>
          <w:rFonts w:ascii="Times New Roman" w:eastAsia="Palatino Linotype" w:hAnsi="Times New Roman" w:cs="Times New Roman"/>
          <w:sz w:val="24"/>
          <w:szCs w:val="24"/>
        </w:rPr>
        <w:t>Школа/КІТА</w:t>
      </w:r>
      <w:r w:rsidRPr="00F7387B">
        <w:rPr>
          <w:rFonts w:ascii="Times New Roman" w:hAnsi="Times New Roman" w:cs="Times New Roman"/>
          <w:sz w:val="24"/>
          <w:szCs w:val="24"/>
          <w:lang w:eastAsia="en-US"/>
        </w:rPr>
        <w:t xml:space="preserve"> не застосовуватиме штрафні санкції за оплату рахунків за навчання у вересні.</w:t>
      </w:r>
    </w:p>
    <w:p w14:paraId="4B1F9C68" w14:textId="77777777" w:rsidR="007C4F26" w:rsidRPr="00F7387B" w:rsidRDefault="007C4F26" w:rsidP="00DB22BF">
      <w:pPr>
        <w:jc w:val="both"/>
        <w:rPr>
          <w:rFonts w:ascii="Times New Roman" w:eastAsia="Times New Roman" w:hAnsi="Times New Roman" w:cs="Times New Roman"/>
          <w:sz w:val="24"/>
          <w:szCs w:val="24"/>
        </w:rPr>
      </w:pPr>
    </w:p>
    <w:p w14:paraId="16C026B6" w14:textId="77777777" w:rsidR="007C4F26" w:rsidRPr="00F7387B" w:rsidRDefault="007C4F26" w:rsidP="00DB22BF">
      <w:pPr>
        <w:ind w:left="7"/>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7. Знижки, індивідуальні графіки оплати</w:t>
      </w:r>
    </w:p>
    <w:p w14:paraId="7E64D787" w14:textId="77777777" w:rsidR="007C4F26" w:rsidRPr="00F7387B" w:rsidRDefault="007C4F26" w:rsidP="00DB22BF">
      <w:pPr>
        <w:jc w:val="both"/>
        <w:rPr>
          <w:rFonts w:ascii="Times New Roman" w:eastAsia="Times New Roman" w:hAnsi="Times New Roman" w:cs="Times New Roman"/>
          <w:sz w:val="24"/>
          <w:szCs w:val="24"/>
        </w:rPr>
      </w:pPr>
    </w:p>
    <w:p w14:paraId="7DAD5BB6" w14:textId="77777777" w:rsidR="007C4F26" w:rsidRPr="00F7387B" w:rsidRDefault="007C4F26" w:rsidP="00DB22BF">
      <w:pPr>
        <w:tabs>
          <w:tab w:val="left" w:pos="379"/>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7.1 Знижки або індивідуальні графіки оплати можуть надаватися по заяві за наявності важких обставин. Заява подається в письмовій формі Соціально уповноваженій особі, призначеній загальними зборами членів Шкільного об’єднання або Правлінню Шкільного об’єднання. Рішення щодо такої заяви приймає правління.</w:t>
      </w:r>
    </w:p>
    <w:p w14:paraId="7EA4571D" w14:textId="77777777" w:rsidR="007C4F26" w:rsidRPr="00F7387B" w:rsidRDefault="007C4F26" w:rsidP="00DB22BF">
      <w:pPr>
        <w:jc w:val="both"/>
        <w:rPr>
          <w:rFonts w:ascii="Times New Roman" w:eastAsia="Palatino Linotype" w:hAnsi="Times New Roman" w:cs="Times New Roman"/>
          <w:sz w:val="24"/>
          <w:szCs w:val="24"/>
        </w:rPr>
      </w:pPr>
    </w:p>
    <w:p w14:paraId="01AEF970" w14:textId="26A6C171" w:rsidR="007C4F26" w:rsidRPr="00F7387B" w:rsidRDefault="007C4F26" w:rsidP="00DB22BF">
      <w:pPr>
        <w:tabs>
          <w:tab w:val="left" w:pos="41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7.2 Родини, що мають докази потрапляння у важке економічне становище, можуть тимчасово звіль</w:t>
      </w:r>
      <w:r w:rsidR="00966875" w:rsidRPr="00F7387B">
        <w:rPr>
          <w:rFonts w:ascii="Times New Roman" w:eastAsia="Palatino Linotype" w:hAnsi="Times New Roman" w:cs="Times New Roman"/>
          <w:sz w:val="24"/>
          <w:szCs w:val="24"/>
        </w:rPr>
        <w:t>нятися від плати за навчання в Ш</w:t>
      </w:r>
      <w:r w:rsidRPr="00F7387B">
        <w:rPr>
          <w:rFonts w:ascii="Times New Roman" w:eastAsia="Palatino Linotype" w:hAnsi="Times New Roman" w:cs="Times New Roman"/>
          <w:sz w:val="24"/>
          <w:szCs w:val="24"/>
        </w:rPr>
        <w:t>колі або в групі Веселка. Рішення щодо заяви про звільнення приймає правління.</w:t>
      </w:r>
    </w:p>
    <w:p w14:paraId="30A3E194" w14:textId="77777777" w:rsidR="007C4F26" w:rsidRPr="00F7387B" w:rsidRDefault="007C4F26" w:rsidP="00DB22BF">
      <w:pPr>
        <w:jc w:val="both"/>
        <w:rPr>
          <w:rFonts w:ascii="Times New Roman" w:eastAsia="Palatino Linotype" w:hAnsi="Times New Roman" w:cs="Times New Roman"/>
          <w:sz w:val="24"/>
          <w:szCs w:val="24"/>
        </w:rPr>
      </w:pPr>
    </w:p>
    <w:p w14:paraId="1A11C4D6" w14:textId="77777777" w:rsidR="007C4F26" w:rsidRPr="00F7387B" w:rsidRDefault="007C4F26" w:rsidP="00DB22BF">
      <w:pPr>
        <w:ind w:left="7"/>
        <w:jc w:val="both"/>
        <w:rPr>
          <w:rFonts w:ascii="Times New Roman" w:eastAsia="Palatino Linotype" w:hAnsi="Times New Roman" w:cs="Times New Roman"/>
          <w:b/>
          <w:sz w:val="24"/>
          <w:szCs w:val="24"/>
        </w:rPr>
      </w:pPr>
      <w:r w:rsidRPr="00F7387B">
        <w:rPr>
          <w:rFonts w:ascii="Times New Roman" w:eastAsia="Palatino Linotype" w:hAnsi="Times New Roman" w:cs="Times New Roman"/>
          <w:b/>
          <w:sz w:val="24"/>
          <w:szCs w:val="24"/>
        </w:rPr>
        <w:t>8. Інше</w:t>
      </w:r>
    </w:p>
    <w:p w14:paraId="70D90F8A" w14:textId="77777777" w:rsidR="007C4F26" w:rsidRPr="00F7387B" w:rsidRDefault="007C4F26" w:rsidP="00DB22BF">
      <w:pPr>
        <w:jc w:val="both"/>
        <w:rPr>
          <w:rFonts w:ascii="Times New Roman" w:eastAsia="Times New Roman" w:hAnsi="Times New Roman" w:cs="Times New Roman"/>
          <w:sz w:val="24"/>
          <w:szCs w:val="24"/>
        </w:rPr>
      </w:pPr>
    </w:p>
    <w:p w14:paraId="523617AB" w14:textId="5496F373" w:rsidR="007C4F26" w:rsidRPr="00F7387B" w:rsidRDefault="00966875" w:rsidP="00DB22BF">
      <w:pPr>
        <w:tabs>
          <w:tab w:val="left" w:pos="51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8.1 НШО надає керівництву Ш</w:t>
      </w:r>
      <w:r w:rsidR="007C4F26" w:rsidRPr="00F7387B">
        <w:rPr>
          <w:rFonts w:ascii="Times New Roman" w:eastAsia="Palatino Linotype" w:hAnsi="Times New Roman" w:cs="Times New Roman"/>
          <w:sz w:val="24"/>
          <w:szCs w:val="24"/>
        </w:rPr>
        <w:t xml:space="preserve">коли, адміністрації та дитячого </w:t>
      </w:r>
      <w:r w:rsidR="00577E07" w:rsidRPr="00F7387B">
        <w:rPr>
          <w:rFonts w:ascii="Times New Roman" w:eastAsia="Palatino Linotype" w:hAnsi="Times New Roman" w:cs="Times New Roman"/>
          <w:sz w:val="24"/>
          <w:szCs w:val="24"/>
        </w:rPr>
        <w:t>садка</w:t>
      </w:r>
      <w:r w:rsidR="007C4F26" w:rsidRPr="00F7387B">
        <w:rPr>
          <w:rFonts w:ascii="Times New Roman" w:eastAsia="Palatino Linotype" w:hAnsi="Times New Roman" w:cs="Times New Roman"/>
          <w:sz w:val="24"/>
          <w:szCs w:val="24"/>
        </w:rPr>
        <w:t xml:space="preserve"> постійне право реалізовувати правила внутрішнього розпорядку, якщо це є необхідним для належного виконання їхніх обов’язків. Це не впливає на право НШО реалізовувати правила внутрішнього розпорядку.</w:t>
      </w:r>
    </w:p>
    <w:p w14:paraId="0036E2C0" w14:textId="77777777" w:rsidR="007C4F26" w:rsidRPr="00F7387B" w:rsidRDefault="007C4F26" w:rsidP="00DB22BF">
      <w:pPr>
        <w:jc w:val="both"/>
        <w:rPr>
          <w:rFonts w:ascii="Times New Roman" w:eastAsia="Palatino Linotype" w:hAnsi="Times New Roman" w:cs="Times New Roman"/>
          <w:sz w:val="24"/>
          <w:szCs w:val="24"/>
        </w:rPr>
      </w:pPr>
    </w:p>
    <w:p w14:paraId="54A59B3E" w14:textId="77777777" w:rsidR="007C4F26" w:rsidRPr="00F7387B" w:rsidRDefault="007C4F26" w:rsidP="00DB22BF">
      <w:pPr>
        <w:tabs>
          <w:tab w:val="left" w:pos="515"/>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8.2 Якщо один з пунктів цього Положення про тарифи є або стане недійсним, його заміняє такий пункт, що за сенсом та метою найближче відповідає початковому пункту.</w:t>
      </w:r>
    </w:p>
    <w:p w14:paraId="70417BE7" w14:textId="77777777" w:rsidR="007C4F26" w:rsidRPr="00F7387B" w:rsidRDefault="007C4F26" w:rsidP="00DB22BF">
      <w:pPr>
        <w:jc w:val="both"/>
        <w:rPr>
          <w:rFonts w:ascii="Times New Roman" w:eastAsia="Palatino Linotype" w:hAnsi="Times New Roman" w:cs="Times New Roman"/>
          <w:sz w:val="24"/>
          <w:szCs w:val="24"/>
        </w:rPr>
      </w:pPr>
    </w:p>
    <w:p w14:paraId="1B3B481A" w14:textId="14B46FBB" w:rsidR="007C4F26" w:rsidRPr="00F7387B" w:rsidRDefault="007C4F26" w:rsidP="00DB22BF">
      <w:pPr>
        <w:tabs>
          <w:tab w:val="left" w:pos="503"/>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8.3 Рішенням</w:t>
      </w:r>
      <w:r w:rsidR="00966875" w:rsidRPr="00F7387B">
        <w:rPr>
          <w:rFonts w:ascii="Times New Roman" w:eastAsia="Palatino Linotype" w:hAnsi="Times New Roman" w:cs="Times New Roman"/>
          <w:sz w:val="24"/>
          <w:szCs w:val="24"/>
        </w:rPr>
        <w:t xml:space="preserve"> правління плата за навчання в Ш</w:t>
      </w:r>
      <w:r w:rsidRPr="00F7387B">
        <w:rPr>
          <w:rFonts w:ascii="Times New Roman" w:eastAsia="Palatino Linotype" w:hAnsi="Times New Roman" w:cs="Times New Roman"/>
          <w:sz w:val="24"/>
          <w:szCs w:val="24"/>
        </w:rPr>
        <w:t xml:space="preserve">колі та за відвідування дитячого </w:t>
      </w:r>
      <w:r w:rsidR="00577E07" w:rsidRPr="00F7387B">
        <w:rPr>
          <w:rFonts w:ascii="Times New Roman" w:eastAsia="Palatino Linotype" w:hAnsi="Times New Roman" w:cs="Times New Roman"/>
          <w:sz w:val="24"/>
          <w:szCs w:val="24"/>
          <w:lang w:val="ru-RU"/>
        </w:rPr>
        <w:t>садка</w:t>
      </w:r>
      <w:r w:rsidRPr="00F7387B">
        <w:rPr>
          <w:rFonts w:ascii="Times New Roman" w:eastAsia="Palatino Linotype" w:hAnsi="Times New Roman" w:cs="Times New Roman"/>
          <w:sz w:val="24"/>
          <w:szCs w:val="24"/>
        </w:rPr>
        <w:t xml:space="preserve"> може коригуватися на початок наступного півріччя.</w:t>
      </w:r>
    </w:p>
    <w:p w14:paraId="529DBF57" w14:textId="77777777" w:rsidR="00C24694" w:rsidRPr="00F7387B" w:rsidRDefault="00C24694" w:rsidP="00DB22BF">
      <w:pPr>
        <w:tabs>
          <w:tab w:val="left" w:pos="503"/>
        </w:tabs>
        <w:jc w:val="both"/>
        <w:rPr>
          <w:rFonts w:ascii="Times New Roman" w:eastAsia="Palatino Linotype" w:hAnsi="Times New Roman" w:cs="Times New Roman"/>
          <w:sz w:val="24"/>
          <w:szCs w:val="24"/>
        </w:rPr>
      </w:pPr>
    </w:p>
    <w:p w14:paraId="08C243E7" w14:textId="08882B60" w:rsidR="00C24694" w:rsidRPr="00F7387B" w:rsidRDefault="00C24694" w:rsidP="00DB22BF">
      <w:pPr>
        <w:tabs>
          <w:tab w:val="left" w:pos="503"/>
        </w:tabs>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8.4 Замовник зобов‘язується співпрацювати з педагогічними працівниками Школи щодо організації освітнього процесу для Учня в очній, дистанційній і змішаній формах, а також підтримувати постійний зв‘язок з педагогічними працівниками Школи щодо місця перебуванні і стану здоров‘я Учня.</w:t>
      </w:r>
    </w:p>
    <w:p w14:paraId="4C49D899" w14:textId="77777777" w:rsidR="007C4F26" w:rsidRPr="00F7387B" w:rsidRDefault="007C4F26" w:rsidP="00DB22BF">
      <w:pPr>
        <w:jc w:val="both"/>
        <w:rPr>
          <w:rFonts w:ascii="Times New Roman" w:eastAsia="Times New Roman" w:hAnsi="Times New Roman" w:cs="Times New Roman"/>
          <w:sz w:val="24"/>
          <w:szCs w:val="24"/>
        </w:rPr>
      </w:pPr>
    </w:p>
    <w:p w14:paraId="4807468A" w14:textId="1D7DEBF6" w:rsidR="007C4F26" w:rsidRPr="00F7387B" w:rsidRDefault="007C4F26" w:rsidP="00DB22BF">
      <w:pPr>
        <w:ind w:left="7"/>
        <w:jc w:val="both"/>
        <w:rPr>
          <w:rFonts w:ascii="Times New Roman" w:eastAsia="Palatino Linotype" w:hAnsi="Times New Roman" w:cs="Times New Roman"/>
          <w:color w:val="0070C0"/>
          <w:sz w:val="24"/>
          <w:szCs w:val="24"/>
        </w:rPr>
      </w:pPr>
      <w:r w:rsidRPr="00F7387B">
        <w:rPr>
          <w:rFonts w:ascii="Times New Roman" w:eastAsia="Palatino Linotype" w:hAnsi="Times New Roman" w:cs="Times New Roman"/>
          <w:sz w:val="24"/>
          <w:szCs w:val="24"/>
        </w:rPr>
        <w:t>Правління,</w:t>
      </w:r>
      <w:r w:rsidR="00C24694" w:rsidRPr="00F7387B">
        <w:rPr>
          <w:rFonts w:ascii="Times New Roman" w:eastAsia="Palatino Linotype" w:hAnsi="Times New Roman" w:cs="Times New Roman"/>
          <w:sz w:val="24"/>
          <w:szCs w:val="24"/>
        </w:rPr>
        <w:t xml:space="preserve"> </w:t>
      </w:r>
      <w:r w:rsidR="001D012B" w:rsidRPr="00F7387B">
        <w:rPr>
          <w:rFonts w:ascii="Times New Roman" w:eastAsia="Palatino Linotype" w:hAnsi="Times New Roman" w:cs="Times New Roman"/>
          <w:sz w:val="24"/>
          <w:szCs w:val="24"/>
        </w:rPr>
        <w:t>в особі</w:t>
      </w:r>
      <w:r w:rsidR="00C24694" w:rsidRPr="00F7387B">
        <w:rPr>
          <w:rFonts w:ascii="Times New Roman" w:eastAsia="Palatino Linotype" w:hAnsi="Times New Roman" w:cs="Times New Roman"/>
          <w:sz w:val="24"/>
          <w:szCs w:val="24"/>
        </w:rPr>
        <w:t xml:space="preserve"> Посольства ФРН в Україні</w:t>
      </w:r>
    </w:p>
    <w:p w14:paraId="170D6049" w14:textId="2338B9F3" w:rsidR="007C4F26" w:rsidRPr="00F7387B" w:rsidRDefault="007C4F26" w:rsidP="00DB22BF">
      <w:pPr>
        <w:ind w:left="7"/>
        <w:jc w:val="both"/>
        <w:rPr>
          <w:rFonts w:ascii="Times New Roman" w:eastAsia="Palatino Linotype" w:hAnsi="Times New Roman" w:cs="Times New Roman"/>
          <w:sz w:val="24"/>
          <w:szCs w:val="24"/>
        </w:rPr>
      </w:pPr>
      <w:r w:rsidRPr="00F7387B">
        <w:rPr>
          <w:rFonts w:ascii="Times New Roman" w:eastAsia="Palatino Linotype" w:hAnsi="Times New Roman" w:cs="Times New Roman"/>
          <w:sz w:val="24"/>
          <w:szCs w:val="24"/>
        </w:rPr>
        <w:t xml:space="preserve">затверджено </w:t>
      </w:r>
      <w:r w:rsidR="00C24694" w:rsidRPr="00F7387B">
        <w:rPr>
          <w:rFonts w:ascii="Times New Roman" w:eastAsia="Palatino Linotype" w:hAnsi="Times New Roman" w:cs="Times New Roman"/>
          <w:sz w:val="24"/>
          <w:szCs w:val="24"/>
          <w:lang w:val="ru-RU"/>
        </w:rPr>
        <w:t>17</w:t>
      </w:r>
      <w:r w:rsidR="00531B3F" w:rsidRPr="00F7387B">
        <w:rPr>
          <w:rFonts w:ascii="Times New Roman" w:eastAsia="Palatino Linotype" w:hAnsi="Times New Roman" w:cs="Times New Roman"/>
          <w:sz w:val="24"/>
          <w:szCs w:val="24"/>
          <w:lang w:val="ru-RU"/>
        </w:rPr>
        <w:t xml:space="preserve"> </w:t>
      </w:r>
      <w:r w:rsidR="00C24694" w:rsidRPr="00F7387B">
        <w:rPr>
          <w:rFonts w:ascii="Times New Roman" w:eastAsia="Palatino Linotype" w:hAnsi="Times New Roman" w:cs="Times New Roman"/>
          <w:sz w:val="24"/>
          <w:szCs w:val="24"/>
        </w:rPr>
        <w:t>серпня</w:t>
      </w:r>
      <w:r w:rsidRPr="00F7387B">
        <w:rPr>
          <w:rFonts w:ascii="Times New Roman" w:eastAsia="Palatino Linotype" w:hAnsi="Times New Roman" w:cs="Times New Roman"/>
          <w:sz w:val="24"/>
          <w:szCs w:val="24"/>
        </w:rPr>
        <w:t xml:space="preserve"> 20</w:t>
      </w:r>
      <w:r w:rsidR="0058356D" w:rsidRPr="00F7387B">
        <w:rPr>
          <w:rFonts w:ascii="Times New Roman" w:eastAsia="Palatino Linotype" w:hAnsi="Times New Roman" w:cs="Times New Roman"/>
          <w:sz w:val="24"/>
          <w:szCs w:val="24"/>
          <w:lang w:val="ru-RU"/>
        </w:rPr>
        <w:t>2</w:t>
      </w:r>
      <w:r w:rsidR="00C24694" w:rsidRPr="00F7387B">
        <w:rPr>
          <w:rFonts w:ascii="Times New Roman" w:eastAsia="Palatino Linotype" w:hAnsi="Times New Roman" w:cs="Times New Roman"/>
          <w:sz w:val="24"/>
          <w:szCs w:val="24"/>
          <w:lang w:val="ru-RU"/>
        </w:rPr>
        <w:t>2</w:t>
      </w:r>
      <w:r w:rsidRPr="00F7387B">
        <w:rPr>
          <w:rFonts w:ascii="Times New Roman" w:eastAsia="Palatino Linotype" w:hAnsi="Times New Roman" w:cs="Times New Roman"/>
          <w:sz w:val="24"/>
          <w:szCs w:val="24"/>
        </w:rPr>
        <w:t xml:space="preserve"> року </w:t>
      </w:r>
    </w:p>
    <w:p w14:paraId="77339BF8" w14:textId="77777777" w:rsidR="007C4F26" w:rsidRPr="00F7387B" w:rsidRDefault="007C4F26" w:rsidP="00DB22BF">
      <w:pPr>
        <w:ind w:left="7"/>
        <w:jc w:val="both"/>
        <w:rPr>
          <w:rFonts w:ascii="Times New Roman" w:eastAsia="Palatino Linotype" w:hAnsi="Times New Roman" w:cs="Times New Roman"/>
          <w:sz w:val="24"/>
          <w:szCs w:val="24"/>
        </w:rPr>
        <w:sectPr w:rsidR="007C4F26" w:rsidRPr="00F7387B" w:rsidSect="00F7387B">
          <w:pgSz w:w="11900" w:h="16836"/>
          <w:pgMar w:top="1440" w:right="920" w:bottom="1276" w:left="1133" w:header="0" w:footer="0" w:gutter="0"/>
          <w:cols w:space="0" w:equalWidth="0">
            <w:col w:w="9847"/>
          </w:cols>
          <w:docGrid w:linePitch="360"/>
        </w:sectPr>
      </w:pPr>
    </w:p>
    <w:p w14:paraId="06D115FB" w14:textId="1CDD6E1E" w:rsidR="00E511CD" w:rsidRPr="00F7387B" w:rsidRDefault="007C4F26" w:rsidP="00427922">
      <w:pPr>
        <w:ind w:right="-1"/>
        <w:jc w:val="center"/>
        <w:rPr>
          <w:rFonts w:ascii="Times New Roman" w:eastAsia="Palatino Linotype" w:hAnsi="Times New Roman" w:cs="Times New Roman"/>
          <w:b/>
          <w:sz w:val="24"/>
          <w:szCs w:val="24"/>
        </w:rPr>
      </w:pPr>
      <w:bookmarkStart w:id="4" w:name="page8"/>
      <w:bookmarkEnd w:id="4"/>
      <w:r w:rsidRPr="00F7387B">
        <w:rPr>
          <w:rFonts w:ascii="Times New Roman" w:eastAsia="Palatino Linotype" w:hAnsi="Times New Roman" w:cs="Times New Roman"/>
          <w:b/>
          <w:sz w:val="24"/>
          <w:szCs w:val="24"/>
        </w:rPr>
        <w:lastRenderedPageBreak/>
        <w:t>Додаток 1 до Положення</w:t>
      </w:r>
      <w:r w:rsidR="00966875" w:rsidRPr="00F7387B">
        <w:rPr>
          <w:rFonts w:ascii="Times New Roman" w:eastAsia="Palatino Linotype" w:hAnsi="Times New Roman" w:cs="Times New Roman"/>
          <w:b/>
          <w:sz w:val="24"/>
          <w:szCs w:val="24"/>
        </w:rPr>
        <w:t xml:space="preserve"> про оплату за навчання в Ш</w:t>
      </w:r>
      <w:r w:rsidR="00E511CD" w:rsidRPr="00F7387B">
        <w:rPr>
          <w:rFonts w:ascii="Times New Roman" w:eastAsia="Palatino Linotype" w:hAnsi="Times New Roman" w:cs="Times New Roman"/>
          <w:b/>
          <w:sz w:val="24"/>
          <w:szCs w:val="24"/>
        </w:rPr>
        <w:t>колі</w:t>
      </w:r>
    </w:p>
    <w:p w14:paraId="47E50835" w14:textId="1E44FF73" w:rsidR="007C4F26" w:rsidRPr="00F7387B" w:rsidRDefault="007C4F26" w:rsidP="00427922">
      <w:pPr>
        <w:ind w:right="-1"/>
        <w:jc w:val="center"/>
        <w:rPr>
          <w:rFonts w:ascii="Times New Roman" w:eastAsia="Palatino Linotype" w:hAnsi="Times New Roman" w:cs="Times New Roman"/>
          <w:b/>
          <w:sz w:val="24"/>
          <w:szCs w:val="24"/>
          <w:lang w:val="ru-RU"/>
        </w:rPr>
      </w:pPr>
      <w:r w:rsidRPr="00F7387B">
        <w:rPr>
          <w:rFonts w:ascii="Times New Roman" w:eastAsia="Palatino Linotype" w:hAnsi="Times New Roman" w:cs="Times New Roman"/>
          <w:b/>
          <w:sz w:val="24"/>
          <w:szCs w:val="24"/>
        </w:rPr>
        <w:t xml:space="preserve">та відвідування дитячого </w:t>
      </w:r>
      <w:r w:rsidR="00D1398A" w:rsidRPr="00F7387B">
        <w:rPr>
          <w:rFonts w:ascii="Times New Roman" w:eastAsia="Palatino Linotype" w:hAnsi="Times New Roman" w:cs="Times New Roman"/>
          <w:b/>
          <w:sz w:val="24"/>
          <w:szCs w:val="24"/>
          <w:lang w:val="ru-RU"/>
        </w:rPr>
        <w:t>садка</w:t>
      </w:r>
    </w:p>
    <w:p w14:paraId="59C6FC50" w14:textId="77777777" w:rsidR="007C4F26" w:rsidRPr="00F7387B" w:rsidRDefault="007C4F26" w:rsidP="007C4F26">
      <w:pPr>
        <w:rPr>
          <w:rFonts w:ascii="Times New Roman" w:eastAsia="Palatino Linotype" w:hAnsi="Times New Roman" w:cs="Times New Roman"/>
          <w:sz w:val="22"/>
          <w:szCs w:val="24"/>
          <w:lang w:val="ru-RU"/>
        </w:rPr>
      </w:pPr>
    </w:p>
    <w:tbl>
      <w:tblPr>
        <w:tblW w:w="9361" w:type="dxa"/>
        <w:tblInd w:w="-289" w:type="dxa"/>
        <w:tblLook w:val="04A0" w:firstRow="1" w:lastRow="0" w:firstColumn="1" w:lastColumn="0" w:noHBand="0" w:noVBand="1"/>
      </w:tblPr>
      <w:tblGrid>
        <w:gridCol w:w="6380"/>
        <w:gridCol w:w="1559"/>
        <w:gridCol w:w="1422"/>
      </w:tblGrid>
      <w:tr w:rsidR="00563725" w:rsidRPr="00F7387B" w14:paraId="006088FE" w14:textId="77777777" w:rsidTr="009950F8">
        <w:trPr>
          <w:trHeight w:val="320"/>
        </w:trPr>
        <w:tc>
          <w:tcPr>
            <w:tcW w:w="9361" w:type="dxa"/>
            <w:gridSpan w:val="3"/>
            <w:shd w:val="clear" w:color="auto" w:fill="auto"/>
            <w:noWrap/>
            <w:vAlign w:val="center"/>
            <w:hideMark/>
          </w:tcPr>
          <w:p w14:paraId="4142D255" w14:textId="7FD710C4" w:rsidR="00563725" w:rsidRPr="00F7387B" w:rsidRDefault="00966875" w:rsidP="00563725">
            <w:pPr>
              <w:ind w:right="141"/>
              <w:jc w:val="center"/>
              <w:rPr>
                <w:rFonts w:ascii="Times New Roman" w:eastAsia="Palatino Linotype" w:hAnsi="Times New Roman" w:cs="Times New Roman"/>
                <w:b/>
                <w:sz w:val="24"/>
                <w:szCs w:val="26"/>
              </w:rPr>
            </w:pPr>
            <w:r w:rsidRPr="00F7387B">
              <w:rPr>
                <w:rFonts w:ascii="Times New Roman" w:eastAsia="Palatino Linotype" w:hAnsi="Times New Roman" w:cs="Times New Roman"/>
                <w:b/>
                <w:sz w:val="24"/>
                <w:szCs w:val="26"/>
              </w:rPr>
              <w:t>Плата за навчання в Ш</w:t>
            </w:r>
            <w:r w:rsidR="00563725" w:rsidRPr="00F7387B">
              <w:rPr>
                <w:rFonts w:ascii="Times New Roman" w:eastAsia="Palatino Linotype" w:hAnsi="Times New Roman" w:cs="Times New Roman"/>
                <w:b/>
                <w:sz w:val="24"/>
                <w:szCs w:val="26"/>
              </w:rPr>
              <w:t>колі 202</w:t>
            </w:r>
            <w:r w:rsidR="00393641" w:rsidRPr="00F7387B">
              <w:rPr>
                <w:rFonts w:ascii="Times New Roman" w:eastAsia="Palatino Linotype" w:hAnsi="Times New Roman" w:cs="Times New Roman"/>
                <w:b/>
                <w:sz w:val="24"/>
                <w:szCs w:val="26"/>
                <w:lang w:val="en-US"/>
              </w:rPr>
              <w:t>2</w:t>
            </w:r>
            <w:r w:rsidR="00563725" w:rsidRPr="00F7387B">
              <w:rPr>
                <w:rFonts w:ascii="Times New Roman" w:eastAsia="Palatino Linotype" w:hAnsi="Times New Roman" w:cs="Times New Roman"/>
                <w:b/>
                <w:sz w:val="24"/>
                <w:szCs w:val="26"/>
              </w:rPr>
              <w:t>/202</w:t>
            </w:r>
            <w:r w:rsidR="00393641" w:rsidRPr="00F7387B">
              <w:rPr>
                <w:rFonts w:ascii="Times New Roman" w:eastAsia="Palatino Linotype" w:hAnsi="Times New Roman" w:cs="Times New Roman"/>
                <w:b/>
                <w:sz w:val="24"/>
                <w:szCs w:val="26"/>
                <w:lang w:val="en-US"/>
              </w:rPr>
              <w:t>3</w:t>
            </w:r>
            <w:r w:rsidR="00563725" w:rsidRPr="00F7387B">
              <w:rPr>
                <w:rFonts w:ascii="Times New Roman" w:eastAsia="Palatino Linotype" w:hAnsi="Times New Roman" w:cs="Times New Roman"/>
                <w:b/>
                <w:sz w:val="24"/>
                <w:szCs w:val="26"/>
                <w:lang w:val="ru-RU"/>
              </w:rPr>
              <w:t xml:space="preserve"> </w:t>
            </w:r>
            <w:r w:rsidR="00563725" w:rsidRPr="00F7387B">
              <w:rPr>
                <w:rFonts w:ascii="Times New Roman" w:eastAsia="Palatino Linotype" w:hAnsi="Times New Roman" w:cs="Times New Roman"/>
                <w:b/>
                <w:sz w:val="24"/>
                <w:szCs w:val="26"/>
              </w:rPr>
              <w:t>навчальний рік</w:t>
            </w:r>
          </w:p>
          <w:p w14:paraId="53B9222A" w14:textId="77777777" w:rsidR="00563725" w:rsidRPr="00F7387B" w:rsidRDefault="00563725"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w:t>
            </w:r>
          </w:p>
        </w:tc>
      </w:tr>
      <w:tr w:rsidR="00563725" w:rsidRPr="00F7387B" w14:paraId="36087E59" w14:textId="77777777" w:rsidTr="00FB0336">
        <w:trPr>
          <w:trHeight w:val="320"/>
        </w:trPr>
        <w:tc>
          <w:tcPr>
            <w:tcW w:w="6380" w:type="dxa"/>
            <w:tcBorders>
              <w:bottom w:val="single" w:sz="4" w:space="0" w:color="auto"/>
            </w:tcBorders>
            <w:shd w:val="clear" w:color="auto" w:fill="auto"/>
            <w:noWrap/>
            <w:vAlign w:val="center"/>
          </w:tcPr>
          <w:p w14:paraId="4414ECB7" w14:textId="69D587EC" w:rsidR="00563725" w:rsidRPr="00F7387B" w:rsidRDefault="00563725" w:rsidP="001C60C1">
            <w:pPr>
              <w:rPr>
                <w:rFonts w:ascii="Times New Roman" w:eastAsia="Times New Roman" w:hAnsi="Times New Roman" w:cs="Times New Roman"/>
                <w:b/>
                <w:bCs/>
                <w:color w:val="000000"/>
                <w:sz w:val="22"/>
                <w:szCs w:val="22"/>
                <w:u w:val="single"/>
                <w:lang w:eastAsia="ru-RU"/>
              </w:rPr>
            </w:pPr>
            <w:r w:rsidRPr="00F7387B">
              <w:rPr>
                <w:rFonts w:ascii="Times New Roman" w:eastAsia="Times New Roman" w:hAnsi="Times New Roman" w:cs="Times New Roman"/>
                <w:b/>
                <w:bCs/>
                <w:color w:val="000000"/>
                <w:sz w:val="22"/>
                <w:szCs w:val="22"/>
                <w:u w:val="single"/>
                <w:lang w:eastAsia="ru-RU"/>
              </w:rPr>
              <w:t>Реєстраційний збір</w:t>
            </w:r>
          </w:p>
        </w:tc>
        <w:tc>
          <w:tcPr>
            <w:tcW w:w="1559" w:type="dxa"/>
            <w:tcBorders>
              <w:bottom w:val="single" w:sz="4" w:space="0" w:color="auto"/>
            </w:tcBorders>
            <w:shd w:val="clear" w:color="auto" w:fill="auto"/>
            <w:noWrap/>
            <w:vAlign w:val="center"/>
          </w:tcPr>
          <w:p w14:paraId="71CA046A" w14:textId="51961231" w:rsidR="00563725" w:rsidRPr="00F7387B" w:rsidRDefault="00563725"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Сума</w:t>
            </w:r>
          </w:p>
        </w:tc>
        <w:tc>
          <w:tcPr>
            <w:tcW w:w="1422" w:type="dxa"/>
            <w:tcBorders>
              <w:bottom w:val="single" w:sz="4" w:space="0" w:color="auto"/>
            </w:tcBorders>
            <w:shd w:val="clear" w:color="auto" w:fill="auto"/>
            <w:noWrap/>
            <w:vAlign w:val="center"/>
          </w:tcPr>
          <w:p w14:paraId="6E1851D6" w14:textId="77777777" w:rsidR="00563725" w:rsidRPr="00F7387B" w:rsidRDefault="00563725" w:rsidP="001C60C1">
            <w:pPr>
              <w:jc w:val="center"/>
              <w:rPr>
                <w:rFonts w:ascii="Times New Roman" w:eastAsia="Times New Roman" w:hAnsi="Times New Roman" w:cs="Times New Roman"/>
                <w:color w:val="000000"/>
                <w:sz w:val="22"/>
                <w:szCs w:val="22"/>
                <w:lang w:eastAsia="ru-RU"/>
              </w:rPr>
            </w:pPr>
          </w:p>
        </w:tc>
      </w:tr>
      <w:tr w:rsidR="007C4F26" w:rsidRPr="00F7387B" w14:paraId="76F55D04"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22B0" w14:textId="00C83E53" w:rsidR="007C4F26" w:rsidRPr="00F7387B" w:rsidRDefault="007C4F26" w:rsidP="001C60C1">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Перша реєстрація, одноразово </w:t>
            </w:r>
            <w:r w:rsidR="001A20DC" w:rsidRPr="00F7387B">
              <w:rPr>
                <w:rFonts w:ascii="Times New Roman" w:eastAsia="Times New Roman" w:hAnsi="Times New Roman" w:cs="Times New Roman"/>
                <w:color w:val="000000"/>
                <w:sz w:val="22"/>
                <w:szCs w:val="22"/>
                <w:lang w:val="ru-RU" w:eastAsia="ru-RU"/>
              </w:rPr>
              <w:t>(</w:t>
            </w:r>
            <w:r w:rsidR="001A20DC" w:rsidRPr="00F7387B">
              <w:rPr>
                <w:rFonts w:ascii="Times New Roman" w:eastAsia="Times New Roman" w:hAnsi="Times New Roman" w:cs="Times New Roman"/>
                <w:color w:val="000000"/>
                <w:sz w:val="22"/>
                <w:szCs w:val="22"/>
                <w:lang w:eastAsia="ru-RU"/>
              </w:rPr>
              <w:t>для нерезидентів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36613" w14:textId="77777777" w:rsidR="007C4F26" w:rsidRPr="00F7387B" w:rsidRDefault="00FF758A"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val="de-DE" w:eastAsia="ru-RU"/>
              </w:rPr>
              <w:t>835</w:t>
            </w:r>
            <w:r w:rsidR="007C4F26" w:rsidRPr="00F7387B">
              <w:rPr>
                <w:rFonts w:ascii="Times New Roman" w:eastAsia="Times New Roman" w:hAnsi="Times New Roman" w:cs="Times New Roman"/>
                <w:color w:val="000000"/>
                <w:sz w:val="22"/>
                <w:szCs w:val="22"/>
                <w:lang w:eastAsia="ru-RU"/>
              </w:rPr>
              <w:t>,00 €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FA838"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906AA1" w:rsidRPr="00F7387B" w14:paraId="41D1F696"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B26F6" w14:textId="6D28B82C" w:rsidR="00906AA1" w:rsidRPr="00F7387B" w:rsidRDefault="00906AA1" w:rsidP="001A20DC">
            <w:pPr>
              <w:rPr>
                <w:rFonts w:ascii="Times New Roman" w:eastAsia="Times New Roman" w:hAnsi="Times New Roman" w:cs="Times New Roman"/>
                <w:color w:val="000000"/>
                <w:sz w:val="22"/>
                <w:szCs w:val="22"/>
                <w:lang w:val="ru-RU" w:eastAsia="ru-RU"/>
              </w:rPr>
            </w:pPr>
            <w:r w:rsidRPr="00F7387B">
              <w:rPr>
                <w:rFonts w:ascii="Times New Roman" w:eastAsia="Times New Roman" w:hAnsi="Times New Roman" w:cs="Times New Roman"/>
                <w:color w:val="000000"/>
                <w:sz w:val="22"/>
                <w:szCs w:val="22"/>
                <w:lang w:eastAsia="ru-RU"/>
              </w:rPr>
              <w:t>Перша реєстрація, одноразово</w:t>
            </w:r>
            <w:r w:rsidR="001A20DC" w:rsidRPr="00F7387B">
              <w:rPr>
                <w:rFonts w:ascii="Times New Roman" w:eastAsia="Times New Roman" w:hAnsi="Times New Roman" w:cs="Times New Roman"/>
                <w:color w:val="000000"/>
                <w:sz w:val="22"/>
                <w:szCs w:val="22"/>
                <w:lang w:eastAsia="ru-RU"/>
              </w:rPr>
              <w:t xml:space="preserve"> </w:t>
            </w:r>
            <w:r w:rsidR="001A20DC" w:rsidRPr="00F7387B">
              <w:rPr>
                <w:rFonts w:ascii="Times New Roman" w:eastAsia="Times New Roman" w:hAnsi="Times New Roman" w:cs="Times New Roman"/>
                <w:color w:val="000000"/>
                <w:sz w:val="22"/>
                <w:szCs w:val="22"/>
                <w:lang w:val="ru-RU" w:eastAsia="ru-RU"/>
              </w:rPr>
              <w:t>(</w:t>
            </w:r>
            <w:r w:rsidR="001A20DC" w:rsidRPr="00F7387B">
              <w:rPr>
                <w:rFonts w:ascii="Times New Roman" w:eastAsia="Times New Roman" w:hAnsi="Times New Roman" w:cs="Times New Roman"/>
                <w:color w:val="000000"/>
                <w:sz w:val="22"/>
                <w:szCs w:val="22"/>
                <w:lang w:eastAsia="ru-RU"/>
              </w:rPr>
              <w:t>для 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271F3" w14:textId="014B5DEC" w:rsidR="00906AA1" w:rsidRPr="00F7387B" w:rsidRDefault="00906AA1" w:rsidP="00906AA1">
            <w:pPr>
              <w:jc w:val="center"/>
              <w:rPr>
                <w:rFonts w:ascii="Times New Roman" w:eastAsia="Times New Roman" w:hAnsi="Times New Roman" w:cs="Times New Roman"/>
                <w:color w:val="000000"/>
                <w:sz w:val="22"/>
                <w:szCs w:val="22"/>
                <w:lang w:val="de-DE" w:eastAsia="ru-RU"/>
              </w:rPr>
            </w:pPr>
            <w:r w:rsidRPr="00F7387B">
              <w:rPr>
                <w:rFonts w:ascii="Times New Roman" w:eastAsia="Times New Roman" w:hAnsi="Times New Roman" w:cs="Times New Roman"/>
                <w:color w:val="000000"/>
                <w:sz w:val="22"/>
                <w:szCs w:val="22"/>
                <w:lang w:val="de-DE" w:eastAsia="ru-RU"/>
              </w:rPr>
              <w:t>28200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552A" w14:textId="5F769125" w:rsidR="00906AA1" w:rsidRPr="00F7387B" w:rsidRDefault="00906AA1"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7C4F26" w:rsidRPr="00F7387B" w14:paraId="77FAF9D1"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4B5A" w14:textId="4AE02845" w:rsidR="007C4F26" w:rsidRPr="00F7387B" w:rsidRDefault="007C4F26" w:rsidP="001C60C1">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При поновленні, одноразово </w:t>
            </w:r>
            <w:r w:rsidR="001A20DC" w:rsidRPr="00F7387B">
              <w:rPr>
                <w:rFonts w:ascii="Times New Roman" w:eastAsia="Times New Roman" w:hAnsi="Times New Roman" w:cs="Times New Roman"/>
                <w:color w:val="000000"/>
                <w:sz w:val="22"/>
                <w:szCs w:val="22"/>
                <w:lang w:val="ru-RU" w:eastAsia="ru-RU"/>
              </w:rPr>
              <w:t>(</w:t>
            </w:r>
            <w:r w:rsidR="001A20DC" w:rsidRPr="00F7387B">
              <w:rPr>
                <w:rFonts w:ascii="Times New Roman" w:eastAsia="Times New Roman" w:hAnsi="Times New Roman" w:cs="Times New Roman"/>
                <w:color w:val="000000"/>
                <w:sz w:val="22"/>
                <w:szCs w:val="22"/>
                <w:lang w:eastAsia="ru-RU"/>
              </w:rPr>
              <w:t>для нерезидентів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DA0EC" w14:textId="77777777" w:rsidR="007C4F26" w:rsidRPr="00F7387B" w:rsidRDefault="007C4F26" w:rsidP="00906AA1">
            <w:pPr>
              <w:jc w:val="center"/>
              <w:rPr>
                <w:rFonts w:ascii="Times New Roman" w:eastAsia="Times New Roman" w:hAnsi="Times New Roman" w:cs="Times New Roman"/>
                <w:color w:val="000000"/>
                <w:sz w:val="22"/>
                <w:szCs w:val="22"/>
                <w:lang w:val="de-DE" w:eastAsia="ru-RU"/>
              </w:rPr>
            </w:pPr>
            <w:r w:rsidRPr="00F7387B">
              <w:rPr>
                <w:rFonts w:ascii="Times New Roman" w:eastAsia="Times New Roman" w:hAnsi="Times New Roman" w:cs="Times New Roman"/>
                <w:color w:val="000000"/>
                <w:sz w:val="22"/>
                <w:szCs w:val="22"/>
                <w:lang w:val="de-DE" w:eastAsia="ru-RU"/>
              </w:rPr>
              <w:t>400,00 €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66C9"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906AA1" w:rsidRPr="00F7387B" w14:paraId="2361E1A7"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E0C80" w14:textId="01F447F8" w:rsidR="00906AA1" w:rsidRPr="00F7387B" w:rsidRDefault="00906AA1" w:rsidP="001C60C1">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При поновленні, одноразово</w:t>
            </w:r>
            <w:r w:rsidR="001A20DC" w:rsidRPr="00F7387B">
              <w:rPr>
                <w:rFonts w:ascii="Times New Roman" w:eastAsia="Times New Roman" w:hAnsi="Times New Roman" w:cs="Times New Roman"/>
                <w:color w:val="000000"/>
                <w:sz w:val="22"/>
                <w:szCs w:val="22"/>
                <w:lang w:eastAsia="ru-RU"/>
              </w:rPr>
              <w:t xml:space="preserve"> </w:t>
            </w:r>
            <w:r w:rsidR="001A20DC" w:rsidRPr="00F7387B">
              <w:rPr>
                <w:rFonts w:ascii="Times New Roman" w:eastAsia="Times New Roman" w:hAnsi="Times New Roman" w:cs="Times New Roman"/>
                <w:color w:val="000000"/>
                <w:sz w:val="22"/>
                <w:szCs w:val="22"/>
                <w:lang w:val="ru-RU" w:eastAsia="ru-RU"/>
              </w:rPr>
              <w:t>(</w:t>
            </w:r>
            <w:r w:rsidR="001A20DC" w:rsidRPr="00F7387B">
              <w:rPr>
                <w:rFonts w:ascii="Times New Roman" w:eastAsia="Times New Roman" w:hAnsi="Times New Roman" w:cs="Times New Roman"/>
                <w:color w:val="000000"/>
                <w:sz w:val="22"/>
                <w:szCs w:val="22"/>
                <w:lang w:eastAsia="ru-RU"/>
              </w:rPr>
              <w:t>для 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26097" w14:textId="65EB83E5" w:rsidR="00906AA1" w:rsidRPr="00F7387B" w:rsidRDefault="00906AA1" w:rsidP="00906AA1">
            <w:pPr>
              <w:jc w:val="center"/>
              <w:rPr>
                <w:rFonts w:ascii="Times New Roman" w:eastAsia="Times New Roman" w:hAnsi="Times New Roman" w:cs="Times New Roman"/>
                <w:color w:val="000000"/>
                <w:sz w:val="22"/>
                <w:szCs w:val="22"/>
                <w:lang w:val="de-DE" w:eastAsia="ru-RU"/>
              </w:rPr>
            </w:pPr>
            <w:r w:rsidRPr="00F7387B">
              <w:rPr>
                <w:rFonts w:ascii="Times New Roman" w:eastAsia="Times New Roman" w:hAnsi="Times New Roman" w:cs="Times New Roman"/>
                <w:color w:val="000000"/>
                <w:sz w:val="22"/>
                <w:szCs w:val="22"/>
                <w:lang w:val="de-DE" w:eastAsia="ru-RU"/>
              </w:rPr>
              <w:t>13650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075BF" w14:textId="2CBDC70B" w:rsidR="00906AA1" w:rsidRPr="00F7387B" w:rsidRDefault="00274A9C"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7C4F26" w:rsidRPr="00F7387B" w14:paraId="7C37E9F8" w14:textId="77777777" w:rsidTr="00FB0336">
        <w:trPr>
          <w:trHeight w:val="320"/>
        </w:trPr>
        <w:tc>
          <w:tcPr>
            <w:tcW w:w="6380" w:type="dxa"/>
            <w:tcBorders>
              <w:top w:val="single" w:sz="4" w:space="0" w:color="auto"/>
            </w:tcBorders>
            <w:shd w:val="clear" w:color="auto" w:fill="auto"/>
            <w:noWrap/>
            <w:vAlign w:val="center"/>
            <w:hideMark/>
          </w:tcPr>
          <w:p w14:paraId="724ECE18" w14:textId="77777777" w:rsidR="007C4F26" w:rsidRPr="00F7387B" w:rsidRDefault="007C4F26" w:rsidP="001C60C1">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w:t>
            </w:r>
          </w:p>
        </w:tc>
        <w:tc>
          <w:tcPr>
            <w:tcW w:w="1559" w:type="dxa"/>
            <w:tcBorders>
              <w:top w:val="single" w:sz="4" w:space="0" w:color="auto"/>
            </w:tcBorders>
            <w:shd w:val="clear" w:color="auto" w:fill="auto"/>
            <w:noWrap/>
            <w:vAlign w:val="center"/>
            <w:hideMark/>
          </w:tcPr>
          <w:p w14:paraId="544562A2"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w:t>
            </w:r>
          </w:p>
        </w:tc>
        <w:tc>
          <w:tcPr>
            <w:tcW w:w="1422" w:type="dxa"/>
            <w:tcBorders>
              <w:top w:val="single" w:sz="4" w:space="0" w:color="auto"/>
            </w:tcBorders>
            <w:shd w:val="clear" w:color="auto" w:fill="auto"/>
            <w:noWrap/>
            <w:vAlign w:val="center"/>
            <w:hideMark/>
          </w:tcPr>
          <w:p w14:paraId="04E5BAB2"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w:t>
            </w:r>
          </w:p>
        </w:tc>
      </w:tr>
      <w:tr w:rsidR="007C4F26" w:rsidRPr="00F7387B" w14:paraId="5EB830C2" w14:textId="77777777" w:rsidTr="00FB0336">
        <w:trPr>
          <w:trHeight w:val="320"/>
        </w:trPr>
        <w:tc>
          <w:tcPr>
            <w:tcW w:w="6380" w:type="dxa"/>
            <w:tcBorders>
              <w:bottom w:val="single" w:sz="4" w:space="0" w:color="auto"/>
            </w:tcBorders>
            <w:shd w:val="clear" w:color="auto" w:fill="auto"/>
            <w:noWrap/>
            <w:vAlign w:val="center"/>
            <w:hideMark/>
          </w:tcPr>
          <w:p w14:paraId="0817CEDA" w14:textId="4583A2A7" w:rsidR="007C4F26" w:rsidRPr="00F7387B" w:rsidRDefault="00966875" w:rsidP="001C60C1">
            <w:pPr>
              <w:rPr>
                <w:rFonts w:ascii="Times New Roman" w:eastAsia="Times New Roman" w:hAnsi="Times New Roman" w:cs="Times New Roman"/>
                <w:b/>
                <w:bCs/>
                <w:color w:val="000000"/>
                <w:sz w:val="22"/>
                <w:szCs w:val="22"/>
                <w:u w:val="single"/>
                <w:lang w:eastAsia="ru-RU"/>
              </w:rPr>
            </w:pPr>
            <w:r w:rsidRPr="00F7387B">
              <w:rPr>
                <w:rFonts w:ascii="Times New Roman" w:eastAsia="Times New Roman" w:hAnsi="Times New Roman" w:cs="Times New Roman"/>
                <w:b/>
                <w:bCs/>
                <w:color w:val="000000"/>
                <w:sz w:val="22"/>
                <w:szCs w:val="22"/>
                <w:u w:val="single"/>
                <w:lang w:eastAsia="ru-RU"/>
              </w:rPr>
              <w:t>Плата за навчання в Ш</w:t>
            </w:r>
            <w:r w:rsidR="007C4F26" w:rsidRPr="00F7387B">
              <w:rPr>
                <w:rFonts w:ascii="Times New Roman" w:eastAsia="Times New Roman" w:hAnsi="Times New Roman" w:cs="Times New Roman"/>
                <w:b/>
                <w:bCs/>
                <w:color w:val="000000"/>
                <w:sz w:val="22"/>
                <w:szCs w:val="22"/>
                <w:u w:val="single"/>
                <w:lang w:eastAsia="ru-RU"/>
              </w:rPr>
              <w:t>колі сума за рік</w:t>
            </w:r>
          </w:p>
        </w:tc>
        <w:tc>
          <w:tcPr>
            <w:tcW w:w="1559" w:type="dxa"/>
            <w:tcBorders>
              <w:bottom w:val="single" w:sz="4" w:space="0" w:color="auto"/>
            </w:tcBorders>
            <w:shd w:val="clear" w:color="auto" w:fill="auto"/>
            <w:noWrap/>
            <w:vAlign w:val="center"/>
            <w:hideMark/>
          </w:tcPr>
          <w:p w14:paraId="14672923"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w:t>
            </w:r>
          </w:p>
        </w:tc>
        <w:tc>
          <w:tcPr>
            <w:tcW w:w="1422" w:type="dxa"/>
            <w:tcBorders>
              <w:bottom w:val="single" w:sz="4" w:space="0" w:color="auto"/>
            </w:tcBorders>
            <w:shd w:val="clear" w:color="auto" w:fill="auto"/>
            <w:noWrap/>
            <w:vAlign w:val="center"/>
            <w:hideMark/>
          </w:tcPr>
          <w:p w14:paraId="54A1D012"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w:t>
            </w:r>
          </w:p>
        </w:tc>
      </w:tr>
      <w:tr w:rsidR="007C4F26" w:rsidRPr="00F7387B" w14:paraId="67935541"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63BB" w14:textId="77777777" w:rsidR="007C4F26" w:rsidRPr="00F7387B" w:rsidRDefault="007C4F26" w:rsidP="001C60C1">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Початкова школа (1-4 класи)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F44B" w14:textId="5539CA1D" w:rsidR="007C4F26" w:rsidRPr="00F7387B" w:rsidRDefault="00C24694" w:rsidP="007C4F26">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6500</w:t>
            </w:r>
            <w:r w:rsidR="007C4F26" w:rsidRPr="00F7387B">
              <w:rPr>
                <w:rFonts w:ascii="Times New Roman" w:eastAsia="Times New Roman" w:hAnsi="Times New Roman" w:cs="Times New Roman"/>
                <w:color w:val="000000"/>
                <w:sz w:val="22"/>
                <w:szCs w:val="22"/>
                <w:lang w:eastAsia="ru-RU"/>
              </w:rPr>
              <w:t>,00 €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76F9C8A5"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7C4F26" w:rsidRPr="00F7387B" w14:paraId="5A7FEEA4"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A8D6F" w14:textId="77777777" w:rsidR="007C4F26" w:rsidRPr="00F7387B" w:rsidRDefault="007C4F26" w:rsidP="001C60C1">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Середня школа I (5 – 10 класи)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A79A" w14:textId="47D4FDB8" w:rsidR="007C4F26" w:rsidRPr="00F7387B" w:rsidRDefault="007C4F26" w:rsidP="00C24694">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7</w:t>
            </w:r>
            <w:r w:rsidR="00C24694" w:rsidRPr="00F7387B">
              <w:rPr>
                <w:rFonts w:ascii="Times New Roman" w:eastAsia="Times New Roman" w:hAnsi="Times New Roman" w:cs="Times New Roman"/>
                <w:color w:val="000000"/>
                <w:sz w:val="22"/>
                <w:szCs w:val="22"/>
                <w:lang w:eastAsia="ru-RU"/>
              </w:rPr>
              <w:t>200</w:t>
            </w:r>
            <w:r w:rsidRPr="00F7387B">
              <w:rPr>
                <w:rFonts w:ascii="Times New Roman" w:eastAsia="Times New Roman" w:hAnsi="Times New Roman" w:cs="Times New Roman"/>
                <w:color w:val="000000"/>
                <w:sz w:val="22"/>
                <w:szCs w:val="22"/>
                <w:lang w:eastAsia="ru-RU"/>
              </w:rPr>
              <w:t>,00 €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583A9556" w14:textId="77777777" w:rsidR="007C4F26" w:rsidRPr="00F7387B" w:rsidRDefault="007C4F26" w:rsidP="001C60C1">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179F4E87"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E2BE3" w14:textId="5D92C3EF"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Старша школа II (11 – 12 класи)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65F8F" w14:textId="6285995D" w:rsidR="00563725" w:rsidRPr="00F7387B" w:rsidRDefault="00563725" w:rsidP="00C24694">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8</w:t>
            </w:r>
            <w:r w:rsidR="00C24694" w:rsidRPr="00F7387B">
              <w:rPr>
                <w:rFonts w:ascii="Times New Roman" w:eastAsia="Times New Roman" w:hAnsi="Times New Roman" w:cs="Times New Roman"/>
                <w:color w:val="000000"/>
                <w:sz w:val="22"/>
                <w:szCs w:val="22"/>
                <w:lang w:eastAsia="ru-RU"/>
              </w:rPr>
              <w:t>00</w:t>
            </w:r>
            <w:r w:rsidRPr="00F7387B">
              <w:rPr>
                <w:rFonts w:ascii="Times New Roman" w:eastAsia="Times New Roman" w:hAnsi="Times New Roman" w:cs="Times New Roman"/>
                <w:color w:val="000000"/>
                <w:sz w:val="22"/>
                <w:szCs w:val="22"/>
                <w:lang w:val="en-US" w:eastAsia="ru-RU"/>
              </w:rPr>
              <w:t>0</w:t>
            </w:r>
            <w:r w:rsidRPr="00F7387B">
              <w:rPr>
                <w:rFonts w:ascii="Times New Roman" w:eastAsia="Times New Roman" w:hAnsi="Times New Roman" w:cs="Times New Roman"/>
                <w:color w:val="000000"/>
                <w:sz w:val="22"/>
                <w:szCs w:val="22"/>
                <w:lang w:eastAsia="ru-RU"/>
              </w:rPr>
              <w:t>,00 €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477CBE5A" w14:textId="07C30015"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2F8CE160" w14:textId="77777777" w:rsidTr="00FB0336">
        <w:trPr>
          <w:trHeight w:val="320"/>
        </w:trPr>
        <w:tc>
          <w:tcPr>
            <w:tcW w:w="6380" w:type="dxa"/>
            <w:tcBorders>
              <w:top w:val="single" w:sz="4" w:space="0" w:color="auto"/>
            </w:tcBorders>
            <w:shd w:val="clear" w:color="auto" w:fill="auto"/>
            <w:noWrap/>
            <w:vAlign w:val="center"/>
          </w:tcPr>
          <w:p w14:paraId="06A97DD2" w14:textId="77777777" w:rsidR="00563725" w:rsidRPr="00F7387B" w:rsidRDefault="00563725" w:rsidP="00563725">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2F4C9717"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c>
          <w:tcPr>
            <w:tcW w:w="1422" w:type="dxa"/>
            <w:tcBorders>
              <w:top w:val="single" w:sz="4" w:space="0" w:color="auto"/>
            </w:tcBorders>
            <w:shd w:val="clear" w:color="auto" w:fill="auto"/>
            <w:noWrap/>
          </w:tcPr>
          <w:p w14:paraId="284D10DE"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029B4435" w14:textId="77777777" w:rsidTr="00FB0336">
        <w:trPr>
          <w:trHeight w:val="320"/>
        </w:trPr>
        <w:tc>
          <w:tcPr>
            <w:tcW w:w="6380" w:type="dxa"/>
            <w:tcBorders>
              <w:bottom w:val="single" w:sz="4" w:space="0" w:color="auto"/>
            </w:tcBorders>
            <w:shd w:val="clear" w:color="auto" w:fill="auto"/>
            <w:noWrap/>
            <w:vAlign w:val="center"/>
          </w:tcPr>
          <w:p w14:paraId="3A18A640" w14:textId="7DDE399E"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b/>
                <w:bCs/>
                <w:color w:val="000000"/>
                <w:sz w:val="22"/>
                <w:szCs w:val="22"/>
                <w:u w:val="single"/>
                <w:lang w:eastAsia="ru-RU"/>
              </w:rPr>
              <w:t>Поточні витрати</w:t>
            </w:r>
          </w:p>
        </w:tc>
        <w:tc>
          <w:tcPr>
            <w:tcW w:w="1559" w:type="dxa"/>
            <w:tcBorders>
              <w:bottom w:val="single" w:sz="4" w:space="0" w:color="auto"/>
            </w:tcBorders>
            <w:shd w:val="clear" w:color="auto" w:fill="auto"/>
            <w:noWrap/>
            <w:vAlign w:val="center"/>
          </w:tcPr>
          <w:p w14:paraId="5EAEA9A8" w14:textId="5155611A"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w:t>
            </w:r>
          </w:p>
        </w:tc>
        <w:tc>
          <w:tcPr>
            <w:tcW w:w="1422" w:type="dxa"/>
            <w:shd w:val="clear" w:color="auto" w:fill="auto"/>
            <w:noWrap/>
          </w:tcPr>
          <w:p w14:paraId="6DAF8C03"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533C3778"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E037B" w14:textId="537B0247"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Нагляд за кожні додаткові 15 хвилин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832B7" w14:textId="311343D9"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10,00 €</w:t>
            </w:r>
          </w:p>
        </w:tc>
        <w:tc>
          <w:tcPr>
            <w:tcW w:w="1422" w:type="dxa"/>
            <w:tcBorders>
              <w:left w:val="single" w:sz="4" w:space="0" w:color="auto"/>
            </w:tcBorders>
            <w:shd w:val="clear" w:color="auto" w:fill="auto"/>
            <w:noWrap/>
          </w:tcPr>
          <w:p w14:paraId="4D9E76B1"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5735B549"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AC4E" w14:textId="4B1E9E71"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Збір за помісячну оплату рахунків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70E57" w14:textId="70B1413F"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20,00 €</w:t>
            </w:r>
          </w:p>
        </w:tc>
        <w:tc>
          <w:tcPr>
            <w:tcW w:w="1422" w:type="dxa"/>
            <w:tcBorders>
              <w:left w:val="single" w:sz="4" w:space="0" w:color="auto"/>
            </w:tcBorders>
            <w:shd w:val="clear" w:color="auto" w:fill="auto"/>
            <w:noWrap/>
          </w:tcPr>
          <w:p w14:paraId="387E0FEC"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7A35FB6B" w14:textId="77777777" w:rsidTr="00FB0336">
        <w:trPr>
          <w:trHeight w:val="320"/>
        </w:trPr>
        <w:tc>
          <w:tcPr>
            <w:tcW w:w="6380" w:type="dxa"/>
            <w:tcBorders>
              <w:top w:val="single" w:sz="4" w:space="0" w:color="auto"/>
            </w:tcBorders>
            <w:shd w:val="clear" w:color="auto" w:fill="auto"/>
            <w:noWrap/>
            <w:vAlign w:val="center"/>
          </w:tcPr>
          <w:p w14:paraId="58405A64" w14:textId="77777777" w:rsidR="00563725" w:rsidRPr="00F7387B" w:rsidRDefault="00563725" w:rsidP="00563725">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37D891E9"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c>
          <w:tcPr>
            <w:tcW w:w="1422" w:type="dxa"/>
            <w:shd w:val="clear" w:color="auto" w:fill="auto"/>
            <w:noWrap/>
          </w:tcPr>
          <w:p w14:paraId="0A625A7C"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C34FE8" w:rsidRPr="00F7387B" w14:paraId="25BE151D" w14:textId="77777777" w:rsidTr="00C24694">
        <w:trPr>
          <w:trHeight w:val="70"/>
        </w:trPr>
        <w:tc>
          <w:tcPr>
            <w:tcW w:w="6380" w:type="dxa"/>
            <w:tcBorders>
              <w:bottom w:val="single" w:sz="4" w:space="0" w:color="auto"/>
            </w:tcBorders>
            <w:shd w:val="clear" w:color="auto" w:fill="auto"/>
            <w:noWrap/>
            <w:vAlign w:val="center"/>
          </w:tcPr>
          <w:p w14:paraId="07C79205" w14:textId="366D720A" w:rsidR="00C34FE8" w:rsidRPr="00F7387B" w:rsidRDefault="00966875" w:rsidP="00E04193">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b/>
                <w:bCs/>
                <w:color w:val="000000"/>
                <w:sz w:val="22"/>
                <w:szCs w:val="22"/>
                <w:u w:val="single"/>
                <w:lang w:eastAsia="ru-RU"/>
              </w:rPr>
              <w:t>Перебування гостьового учня в Ш</w:t>
            </w:r>
            <w:r w:rsidR="00C34FE8" w:rsidRPr="00F7387B">
              <w:rPr>
                <w:rFonts w:ascii="Times New Roman" w:eastAsia="Times New Roman" w:hAnsi="Times New Roman" w:cs="Times New Roman"/>
                <w:b/>
                <w:bCs/>
                <w:color w:val="000000"/>
                <w:sz w:val="22"/>
                <w:szCs w:val="22"/>
                <w:u w:val="single"/>
                <w:lang w:eastAsia="ru-RU"/>
              </w:rPr>
              <w:t>колі</w:t>
            </w:r>
          </w:p>
        </w:tc>
        <w:tc>
          <w:tcPr>
            <w:tcW w:w="1559" w:type="dxa"/>
            <w:tcBorders>
              <w:bottom w:val="single" w:sz="4" w:space="0" w:color="auto"/>
            </w:tcBorders>
            <w:shd w:val="clear" w:color="auto" w:fill="auto"/>
            <w:noWrap/>
            <w:vAlign w:val="center"/>
          </w:tcPr>
          <w:p w14:paraId="0E397009" w14:textId="77777777" w:rsidR="00C34FE8" w:rsidRPr="00F7387B" w:rsidRDefault="00C34FE8" w:rsidP="00E04193">
            <w:pPr>
              <w:jc w:val="center"/>
              <w:rPr>
                <w:rFonts w:ascii="Times New Roman" w:eastAsia="Times New Roman" w:hAnsi="Times New Roman" w:cs="Times New Roman"/>
                <w:color w:val="000000"/>
                <w:sz w:val="22"/>
                <w:szCs w:val="22"/>
                <w:lang w:eastAsia="ru-RU"/>
              </w:rPr>
            </w:pPr>
          </w:p>
        </w:tc>
        <w:tc>
          <w:tcPr>
            <w:tcW w:w="1422" w:type="dxa"/>
            <w:shd w:val="clear" w:color="auto" w:fill="auto"/>
            <w:noWrap/>
            <w:vAlign w:val="bottom"/>
          </w:tcPr>
          <w:p w14:paraId="4C8BAECF" w14:textId="77777777" w:rsidR="00C34FE8" w:rsidRPr="00F7387B" w:rsidRDefault="00C34FE8" w:rsidP="00E04193">
            <w:pPr>
              <w:jc w:val="center"/>
              <w:rPr>
                <w:rFonts w:ascii="Times New Roman" w:eastAsia="Times New Roman" w:hAnsi="Times New Roman" w:cs="Times New Roman"/>
                <w:color w:val="000000"/>
                <w:sz w:val="22"/>
                <w:szCs w:val="22"/>
                <w:lang w:eastAsia="ru-RU"/>
              </w:rPr>
            </w:pPr>
          </w:p>
        </w:tc>
      </w:tr>
      <w:tr w:rsidR="00C34FE8" w:rsidRPr="00F7387B" w14:paraId="07DB593C" w14:textId="77777777" w:rsidTr="00C24694">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CD22E" w14:textId="77777777" w:rsidR="00C34FE8" w:rsidRPr="00F7387B" w:rsidRDefault="00C34FE8" w:rsidP="00E04193">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1 робочий день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7DD9E" w14:textId="4D058CEB" w:rsidR="00C34FE8" w:rsidRPr="00F7387B" w:rsidRDefault="0098309B" w:rsidP="00E04193">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val="de-DE" w:eastAsia="ru-RU"/>
              </w:rPr>
              <w:t>40</w:t>
            </w:r>
            <w:r w:rsidRPr="00F7387B">
              <w:rPr>
                <w:rFonts w:ascii="Times New Roman" w:eastAsia="Times New Roman" w:hAnsi="Times New Roman" w:cs="Times New Roman"/>
                <w:color w:val="000000"/>
                <w:sz w:val="22"/>
                <w:szCs w:val="22"/>
                <w:lang w:eastAsia="ru-RU"/>
              </w:rPr>
              <w:t>,0</w:t>
            </w:r>
            <w:r w:rsidR="00C34FE8" w:rsidRPr="00F7387B">
              <w:rPr>
                <w:rFonts w:ascii="Times New Roman" w:eastAsia="Times New Roman" w:hAnsi="Times New Roman" w:cs="Times New Roman"/>
                <w:color w:val="000000"/>
                <w:sz w:val="22"/>
                <w:szCs w:val="22"/>
                <w:lang w:eastAsia="ru-RU"/>
              </w:rPr>
              <w:t>0 €</w:t>
            </w:r>
          </w:p>
        </w:tc>
        <w:tc>
          <w:tcPr>
            <w:tcW w:w="1422" w:type="dxa"/>
            <w:tcBorders>
              <w:left w:val="single" w:sz="4" w:space="0" w:color="auto"/>
            </w:tcBorders>
            <w:shd w:val="clear" w:color="auto" w:fill="auto"/>
            <w:noWrap/>
            <w:vAlign w:val="bottom"/>
          </w:tcPr>
          <w:p w14:paraId="65DDC4FF" w14:textId="77777777" w:rsidR="00C34FE8" w:rsidRPr="00F7387B" w:rsidRDefault="00C34FE8" w:rsidP="00E04193">
            <w:pPr>
              <w:jc w:val="center"/>
              <w:rPr>
                <w:rFonts w:ascii="Times New Roman" w:eastAsia="Times New Roman" w:hAnsi="Times New Roman" w:cs="Times New Roman"/>
                <w:color w:val="000000"/>
                <w:sz w:val="22"/>
                <w:szCs w:val="22"/>
                <w:lang w:eastAsia="ru-RU"/>
              </w:rPr>
            </w:pPr>
          </w:p>
        </w:tc>
      </w:tr>
      <w:tr w:rsidR="00C24694" w:rsidRPr="00F7387B" w14:paraId="0765F3B6" w14:textId="77777777" w:rsidTr="00C24694">
        <w:trPr>
          <w:trHeight w:val="70"/>
        </w:trPr>
        <w:tc>
          <w:tcPr>
            <w:tcW w:w="6380" w:type="dxa"/>
            <w:tcBorders>
              <w:top w:val="single" w:sz="4" w:space="0" w:color="auto"/>
            </w:tcBorders>
            <w:shd w:val="clear" w:color="auto" w:fill="auto"/>
            <w:noWrap/>
            <w:vAlign w:val="center"/>
          </w:tcPr>
          <w:p w14:paraId="2ADAFDB8" w14:textId="77777777" w:rsidR="00C24694" w:rsidRPr="00F7387B" w:rsidRDefault="00C24694" w:rsidP="00E04193">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2E444700" w14:textId="77777777" w:rsidR="00C24694" w:rsidRPr="00F7387B" w:rsidRDefault="00C24694" w:rsidP="00E04193">
            <w:pPr>
              <w:jc w:val="center"/>
              <w:rPr>
                <w:rFonts w:ascii="Times New Roman" w:eastAsia="Times New Roman" w:hAnsi="Times New Roman" w:cs="Times New Roman"/>
                <w:color w:val="000000"/>
                <w:sz w:val="22"/>
                <w:szCs w:val="22"/>
                <w:lang w:val="de-DE" w:eastAsia="ru-RU"/>
              </w:rPr>
            </w:pPr>
          </w:p>
        </w:tc>
        <w:tc>
          <w:tcPr>
            <w:tcW w:w="1422" w:type="dxa"/>
            <w:shd w:val="clear" w:color="auto" w:fill="auto"/>
            <w:noWrap/>
            <w:vAlign w:val="bottom"/>
          </w:tcPr>
          <w:p w14:paraId="0C648599" w14:textId="77777777" w:rsidR="00C24694" w:rsidRPr="00F7387B" w:rsidRDefault="00C24694" w:rsidP="00E04193">
            <w:pPr>
              <w:jc w:val="center"/>
              <w:rPr>
                <w:rFonts w:ascii="Times New Roman" w:eastAsia="Times New Roman" w:hAnsi="Times New Roman" w:cs="Times New Roman"/>
                <w:color w:val="000000"/>
                <w:sz w:val="22"/>
                <w:szCs w:val="22"/>
                <w:lang w:eastAsia="ru-RU"/>
              </w:rPr>
            </w:pPr>
          </w:p>
        </w:tc>
      </w:tr>
      <w:tr w:rsidR="00C24694" w:rsidRPr="00F7387B" w14:paraId="09B182B7" w14:textId="77777777" w:rsidTr="00C24694">
        <w:trPr>
          <w:trHeight w:val="70"/>
        </w:trPr>
        <w:tc>
          <w:tcPr>
            <w:tcW w:w="6380" w:type="dxa"/>
            <w:tcBorders>
              <w:bottom w:val="single" w:sz="4" w:space="0" w:color="auto"/>
            </w:tcBorders>
            <w:shd w:val="clear" w:color="auto" w:fill="auto"/>
            <w:noWrap/>
            <w:vAlign w:val="center"/>
          </w:tcPr>
          <w:p w14:paraId="27F9F1D0" w14:textId="6D433846" w:rsidR="00C24694" w:rsidRPr="00F7387B" w:rsidRDefault="00C24694" w:rsidP="00E04193">
            <w:pPr>
              <w:rPr>
                <w:rFonts w:ascii="Times New Roman" w:eastAsia="Times New Roman" w:hAnsi="Times New Roman" w:cs="Times New Roman"/>
                <w:b/>
                <w:color w:val="000000"/>
                <w:sz w:val="22"/>
                <w:szCs w:val="22"/>
                <w:lang w:eastAsia="ru-RU"/>
              </w:rPr>
            </w:pPr>
            <w:r w:rsidRPr="00F7387B">
              <w:rPr>
                <w:rFonts w:ascii="Times New Roman" w:eastAsia="Times New Roman" w:hAnsi="Times New Roman" w:cs="Times New Roman"/>
                <w:b/>
                <w:color w:val="000000"/>
                <w:sz w:val="22"/>
                <w:szCs w:val="22"/>
                <w:lang w:eastAsia="ru-RU"/>
              </w:rPr>
              <w:t>Додаткові заняття німецької мови</w:t>
            </w:r>
          </w:p>
        </w:tc>
        <w:tc>
          <w:tcPr>
            <w:tcW w:w="1559" w:type="dxa"/>
            <w:tcBorders>
              <w:bottom w:val="single" w:sz="4" w:space="0" w:color="auto"/>
            </w:tcBorders>
            <w:shd w:val="clear" w:color="auto" w:fill="auto"/>
            <w:noWrap/>
            <w:vAlign w:val="center"/>
          </w:tcPr>
          <w:p w14:paraId="3ABE7029" w14:textId="77777777" w:rsidR="00C24694" w:rsidRPr="00F7387B" w:rsidRDefault="00C24694" w:rsidP="00E04193">
            <w:pPr>
              <w:jc w:val="center"/>
              <w:rPr>
                <w:rFonts w:ascii="Times New Roman" w:eastAsia="Times New Roman" w:hAnsi="Times New Roman" w:cs="Times New Roman"/>
                <w:color w:val="000000"/>
                <w:sz w:val="22"/>
                <w:szCs w:val="22"/>
                <w:lang w:val="de-DE" w:eastAsia="ru-RU"/>
              </w:rPr>
            </w:pPr>
          </w:p>
        </w:tc>
        <w:tc>
          <w:tcPr>
            <w:tcW w:w="1422" w:type="dxa"/>
            <w:shd w:val="clear" w:color="auto" w:fill="auto"/>
            <w:noWrap/>
            <w:vAlign w:val="bottom"/>
          </w:tcPr>
          <w:p w14:paraId="36E1A631" w14:textId="77777777" w:rsidR="00C24694" w:rsidRPr="00F7387B" w:rsidRDefault="00C24694" w:rsidP="00E04193">
            <w:pPr>
              <w:jc w:val="center"/>
              <w:rPr>
                <w:rFonts w:ascii="Times New Roman" w:eastAsia="Times New Roman" w:hAnsi="Times New Roman" w:cs="Times New Roman"/>
                <w:color w:val="000000"/>
                <w:sz w:val="22"/>
                <w:szCs w:val="22"/>
                <w:lang w:eastAsia="ru-RU"/>
              </w:rPr>
            </w:pPr>
          </w:p>
        </w:tc>
      </w:tr>
      <w:tr w:rsidR="00C24694" w:rsidRPr="00F7387B" w14:paraId="79F3B17B" w14:textId="77777777" w:rsidTr="00C24694">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4EF6C" w14:textId="46D2C73F" w:rsidR="00C24694" w:rsidRPr="00F7387B" w:rsidRDefault="00C24694" w:rsidP="00E04193">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1 календарний місяць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1C5AC" w14:textId="10C23ABA" w:rsidR="00C24694" w:rsidRPr="00F7387B" w:rsidRDefault="00C24694" w:rsidP="00E04193">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100,00 €</w:t>
            </w:r>
          </w:p>
        </w:tc>
        <w:tc>
          <w:tcPr>
            <w:tcW w:w="1422" w:type="dxa"/>
            <w:tcBorders>
              <w:left w:val="single" w:sz="4" w:space="0" w:color="auto"/>
            </w:tcBorders>
            <w:shd w:val="clear" w:color="auto" w:fill="auto"/>
            <w:noWrap/>
            <w:vAlign w:val="bottom"/>
          </w:tcPr>
          <w:p w14:paraId="72491D3D" w14:textId="77777777" w:rsidR="00C24694" w:rsidRPr="00F7387B" w:rsidRDefault="00C24694" w:rsidP="00E04193">
            <w:pPr>
              <w:jc w:val="center"/>
              <w:rPr>
                <w:rFonts w:ascii="Times New Roman" w:eastAsia="Times New Roman" w:hAnsi="Times New Roman" w:cs="Times New Roman"/>
                <w:color w:val="000000"/>
                <w:sz w:val="22"/>
                <w:szCs w:val="22"/>
                <w:lang w:eastAsia="ru-RU"/>
              </w:rPr>
            </w:pPr>
          </w:p>
        </w:tc>
      </w:tr>
      <w:tr w:rsidR="00563725" w:rsidRPr="00F7387B" w14:paraId="24593734" w14:textId="77777777" w:rsidTr="009950F8">
        <w:trPr>
          <w:trHeight w:val="320"/>
        </w:trPr>
        <w:tc>
          <w:tcPr>
            <w:tcW w:w="9361" w:type="dxa"/>
            <w:gridSpan w:val="3"/>
            <w:shd w:val="clear" w:color="auto" w:fill="auto"/>
            <w:noWrap/>
            <w:vAlign w:val="center"/>
          </w:tcPr>
          <w:p w14:paraId="6EEA2EF8" w14:textId="77777777" w:rsidR="00C24694" w:rsidRPr="00F7387B" w:rsidRDefault="00C24694" w:rsidP="00563725">
            <w:pPr>
              <w:jc w:val="center"/>
              <w:rPr>
                <w:rFonts w:ascii="Times New Roman" w:eastAsia="Palatino Linotype" w:hAnsi="Times New Roman" w:cs="Times New Roman"/>
                <w:b/>
                <w:sz w:val="24"/>
                <w:szCs w:val="26"/>
              </w:rPr>
            </w:pPr>
          </w:p>
          <w:p w14:paraId="73D78BA6" w14:textId="30571F44" w:rsidR="00563725" w:rsidRPr="00F7387B" w:rsidRDefault="00563725" w:rsidP="00563725">
            <w:pPr>
              <w:jc w:val="center"/>
              <w:rPr>
                <w:rFonts w:ascii="Times New Roman" w:eastAsia="Palatino Linotype" w:hAnsi="Times New Roman" w:cs="Times New Roman"/>
                <w:b/>
                <w:sz w:val="24"/>
                <w:szCs w:val="26"/>
              </w:rPr>
            </w:pPr>
            <w:r w:rsidRPr="00F7387B">
              <w:rPr>
                <w:rFonts w:ascii="Times New Roman" w:eastAsia="Palatino Linotype" w:hAnsi="Times New Roman" w:cs="Times New Roman"/>
                <w:b/>
                <w:sz w:val="24"/>
                <w:szCs w:val="26"/>
              </w:rPr>
              <w:t xml:space="preserve">Плата за відвідування дитячого </w:t>
            </w:r>
            <w:r w:rsidRPr="00F7387B">
              <w:rPr>
                <w:rFonts w:ascii="Times New Roman" w:eastAsia="Palatino Linotype" w:hAnsi="Times New Roman" w:cs="Times New Roman"/>
                <w:b/>
                <w:sz w:val="24"/>
                <w:szCs w:val="26"/>
                <w:lang w:val="ru-RU"/>
              </w:rPr>
              <w:t>садка</w:t>
            </w:r>
            <w:r w:rsidRPr="00F7387B">
              <w:rPr>
                <w:rFonts w:ascii="Times New Roman" w:eastAsia="Palatino Linotype" w:hAnsi="Times New Roman" w:cs="Times New Roman"/>
                <w:b/>
                <w:sz w:val="24"/>
                <w:szCs w:val="26"/>
              </w:rPr>
              <w:t xml:space="preserve"> 202</w:t>
            </w:r>
            <w:r w:rsidR="00393641" w:rsidRPr="00F7387B">
              <w:rPr>
                <w:rFonts w:ascii="Times New Roman" w:eastAsia="Palatino Linotype" w:hAnsi="Times New Roman" w:cs="Times New Roman"/>
                <w:b/>
                <w:sz w:val="24"/>
                <w:szCs w:val="26"/>
                <w:lang w:val="en-US"/>
              </w:rPr>
              <w:t>2</w:t>
            </w:r>
            <w:r w:rsidRPr="00F7387B">
              <w:rPr>
                <w:rFonts w:ascii="Times New Roman" w:eastAsia="Palatino Linotype" w:hAnsi="Times New Roman" w:cs="Times New Roman"/>
                <w:b/>
                <w:sz w:val="24"/>
                <w:szCs w:val="26"/>
              </w:rPr>
              <w:t>/202</w:t>
            </w:r>
            <w:r w:rsidR="00393641" w:rsidRPr="00F7387B">
              <w:rPr>
                <w:rFonts w:ascii="Times New Roman" w:eastAsia="Palatino Linotype" w:hAnsi="Times New Roman" w:cs="Times New Roman"/>
                <w:b/>
                <w:sz w:val="24"/>
                <w:szCs w:val="26"/>
                <w:lang w:val="en-US"/>
              </w:rPr>
              <w:t>3</w:t>
            </w:r>
            <w:r w:rsidRPr="00F7387B">
              <w:rPr>
                <w:rFonts w:ascii="Times New Roman" w:eastAsia="Palatino Linotype" w:hAnsi="Times New Roman" w:cs="Times New Roman"/>
                <w:b/>
                <w:sz w:val="24"/>
                <w:szCs w:val="26"/>
              </w:rPr>
              <w:t xml:space="preserve"> навчальний рік</w:t>
            </w:r>
          </w:p>
          <w:p w14:paraId="032E5AAC" w14:textId="27E18F69" w:rsidR="005F5DDF" w:rsidRPr="00F7387B" w:rsidRDefault="005F5DDF" w:rsidP="00563725">
            <w:pPr>
              <w:jc w:val="center"/>
              <w:rPr>
                <w:rFonts w:ascii="Times New Roman" w:eastAsia="Times New Roman" w:hAnsi="Times New Roman" w:cs="Times New Roman"/>
                <w:color w:val="000000"/>
                <w:sz w:val="22"/>
                <w:szCs w:val="22"/>
                <w:lang w:eastAsia="ru-RU"/>
              </w:rPr>
            </w:pPr>
          </w:p>
        </w:tc>
      </w:tr>
      <w:tr w:rsidR="00563725" w:rsidRPr="00F7387B" w14:paraId="7BB68696" w14:textId="77777777" w:rsidTr="00FB0336">
        <w:trPr>
          <w:trHeight w:val="320"/>
        </w:trPr>
        <w:tc>
          <w:tcPr>
            <w:tcW w:w="6380" w:type="dxa"/>
            <w:tcBorders>
              <w:bottom w:val="single" w:sz="4" w:space="0" w:color="auto"/>
            </w:tcBorders>
            <w:shd w:val="clear" w:color="auto" w:fill="auto"/>
            <w:noWrap/>
            <w:vAlign w:val="center"/>
          </w:tcPr>
          <w:p w14:paraId="7DFE22D9" w14:textId="398B0C52"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b/>
                <w:bCs/>
                <w:color w:val="000000"/>
                <w:sz w:val="22"/>
                <w:szCs w:val="22"/>
                <w:u w:val="single"/>
                <w:lang w:eastAsia="ru-RU"/>
              </w:rPr>
              <w:t>Реєстраційний збір</w:t>
            </w:r>
          </w:p>
        </w:tc>
        <w:tc>
          <w:tcPr>
            <w:tcW w:w="1559" w:type="dxa"/>
            <w:tcBorders>
              <w:bottom w:val="single" w:sz="4" w:space="0" w:color="auto"/>
            </w:tcBorders>
            <w:shd w:val="clear" w:color="auto" w:fill="auto"/>
            <w:noWrap/>
            <w:vAlign w:val="center"/>
          </w:tcPr>
          <w:p w14:paraId="198BEC4D" w14:textId="1B182558"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Сума</w:t>
            </w:r>
          </w:p>
        </w:tc>
        <w:tc>
          <w:tcPr>
            <w:tcW w:w="1422" w:type="dxa"/>
            <w:tcBorders>
              <w:bottom w:val="single" w:sz="4" w:space="0" w:color="auto"/>
            </w:tcBorders>
            <w:shd w:val="clear" w:color="auto" w:fill="auto"/>
            <w:noWrap/>
          </w:tcPr>
          <w:p w14:paraId="27F4F70D"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747A6900"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ECFD9" w14:textId="2016F485"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Перша реєстрація, одноразово </w:t>
            </w:r>
            <w:r w:rsidRPr="00F7387B">
              <w:rPr>
                <w:rFonts w:ascii="Times New Roman" w:eastAsia="Times New Roman" w:hAnsi="Times New Roman" w:cs="Times New Roman"/>
                <w:color w:val="000000"/>
                <w:sz w:val="22"/>
                <w:szCs w:val="22"/>
                <w:lang w:val="ru-RU" w:eastAsia="ru-RU"/>
              </w:rPr>
              <w:t>(</w:t>
            </w:r>
            <w:r w:rsidRPr="00F7387B">
              <w:rPr>
                <w:rFonts w:ascii="Times New Roman" w:eastAsia="Times New Roman" w:hAnsi="Times New Roman" w:cs="Times New Roman"/>
                <w:color w:val="000000"/>
                <w:sz w:val="22"/>
                <w:szCs w:val="22"/>
                <w:lang w:eastAsia="ru-RU"/>
              </w:rPr>
              <w:t>для нерезидентів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878F3" w14:textId="2BAF541B"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835,00 €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AFD6" w14:textId="003A55B9"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66884DC7"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C2204" w14:textId="58F73960"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Перша реєстрація, одноразово </w:t>
            </w:r>
            <w:r w:rsidRPr="00F7387B">
              <w:rPr>
                <w:rFonts w:ascii="Times New Roman" w:eastAsia="Times New Roman" w:hAnsi="Times New Roman" w:cs="Times New Roman"/>
                <w:color w:val="000000"/>
                <w:sz w:val="22"/>
                <w:szCs w:val="22"/>
                <w:lang w:val="ru-RU" w:eastAsia="ru-RU"/>
              </w:rPr>
              <w:t>(</w:t>
            </w:r>
            <w:r w:rsidRPr="00F7387B">
              <w:rPr>
                <w:rFonts w:ascii="Times New Roman" w:eastAsia="Times New Roman" w:hAnsi="Times New Roman" w:cs="Times New Roman"/>
                <w:color w:val="000000"/>
                <w:sz w:val="22"/>
                <w:szCs w:val="22"/>
                <w:lang w:eastAsia="ru-RU"/>
              </w:rPr>
              <w:t>для 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1D2C4" w14:textId="1F61074C"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val="de-DE" w:eastAsia="ru-RU"/>
              </w:rPr>
              <w:t>28200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F5E7A" w14:textId="6861B44A"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62CA69DD"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F8A5F" w14:textId="074E783E"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При поновленні, одноразово </w:t>
            </w:r>
            <w:r w:rsidRPr="00F7387B">
              <w:rPr>
                <w:rFonts w:ascii="Times New Roman" w:eastAsia="Times New Roman" w:hAnsi="Times New Roman" w:cs="Times New Roman"/>
                <w:color w:val="000000"/>
                <w:sz w:val="22"/>
                <w:szCs w:val="22"/>
                <w:lang w:val="ru-RU" w:eastAsia="ru-RU"/>
              </w:rPr>
              <w:t>(</w:t>
            </w:r>
            <w:r w:rsidRPr="00F7387B">
              <w:rPr>
                <w:rFonts w:ascii="Times New Roman" w:eastAsia="Times New Roman" w:hAnsi="Times New Roman" w:cs="Times New Roman"/>
                <w:color w:val="000000"/>
                <w:sz w:val="22"/>
                <w:szCs w:val="22"/>
                <w:lang w:eastAsia="ru-RU"/>
              </w:rPr>
              <w:t>для нерезидентів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C173C" w14:textId="68679194"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400,00 €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41F88" w14:textId="6848B74D"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5639ADAA"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3C6A3" w14:textId="48ACEB53"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При поновленні, одноразово </w:t>
            </w:r>
            <w:r w:rsidRPr="00F7387B">
              <w:rPr>
                <w:rFonts w:ascii="Times New Roman" w:eastAsia="Times New Roman" w:hAnsi="Times New Roman" w:cs="Times New Roman"/>
                <w:color w:val="000000"/>
                <w:sz w:val="22"/>
                <w:szCs w:val="22"/>
                <w:lang w:val="ru-RU" w:eastAsia="ru-RU"/>
              </w:rPr>
              <w:t>(</w:t>
            </w:r>
            <w:r w:rsidRPr="00F7387B">
              <w:rPr>
                <w:rFonts w:ascii="Times New Roman" w:eastAsia="Times New Roman" w:hAnsi="Times New Roman" w:cs="Times New Roman"/>
                <w:color w:val="000000"/>
                <w:sz w:val="22"/>
                <w:szCs w:val="22"/>
                <w:lang w:eastAsia="ru-RU"/>
              </w:rPr>
              <w:t>для резидентів України)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856C7" w14:textId="2CCCADA3"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val="de-DE" w:eastAsia="ru-RU"/>
              </w:rPr>
              <w:t>13650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5B18F" w14:textId="432E21ED"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4E0A8222" w14:textId="77777777" w:rsidTr="00FB0336">
        <w:trPr>
          <w:trHeight w:val="320"/>
        </w:trPr>
        <w:tc>
          <w:tcPr>
            <w:tcW w:w="6380" w:type="dxa"/>
            <w:tcBorders>
              <w:top w:val="single" w:sz="4" w:space="0" w:color="auto"/>
            </w:tcBorders>
            <w:shd w:val="clear" w:color="auto" w:fill="auto"/>
            <w:noWrap/>
            <w:vAlign w:val="center"/>
          </w:tcPr>
          <w:p w14:paraId="6B819BB2" w14:textId="77777777" w:rsidR="00563725" w:rsidRPr="00F7387B" w:rsidRDefault="00563725" w:rsidP="00563725">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663EFEA3"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c>
          <w:tcPr>
            <w:tcW w:w="1422" w:type="dxa"/>
            <w:tcBorders>
              <w:top w:val="single" w:sz="4" w:space="0" w:color="auto"/>
            </w:tcBorders>
            <w:shd w:val="clear" w:color="auto" w:fill="auto"/>
            <w:noWrap/>
          </w:tcPr>
          <w:p w14:paraId="19BBA08A"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49F1BF6A" w14:textId="77777777" w:rsidTr="00FB0336">
        <w:trPr>
          <w:trHeight w:val="320"/>
        </w:trPr>
        <w:tc>
          <w:tcPr>
            <w:tcW w:w="6380" w:type="dxa"/>
            <w:tcBorders>
              <w:bottom w:val="single" w:sz="4" w:space="0" w:color="auto"/>
            </w:tcBorders>
            <w:shd w:val="clear" w:color="auto" w:fill="auto"/>
            <w:noWrap/>
            <w:vAlign w:val="center"/>
          </w:tcPr>
          <w:p w14:paraId="60DE6C7F" w14:textId="05771C27"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b/>
                <w:bCs/>
                <w:color w:val="000000"/>
                <w:sz w:val="22"/>
                <w:szCs w:val="22"/>
                <w:u w:val="single"/>
                <w:lang w:eastAsia="ru-RU"/>
              </w:rPr>
              <w:t xml:space="preserve">Плата за відвідування дитячого </w:t>
            </w:r>
            <w:r w:rsidRPr="00F7387B">
              <w:rPr>
                <w:rFonts w:ascii="Times New Roman" w:eastAsia="Times New Roman" w:hAnsi="Times New Roman" w:cs="Times New Roman"/>
                <w:b/>
                <w:bCs/>
                <w:color w:val="000000"/>
                <w:sz w:val="22"/>
                <w:szCs w:val="22"/>
                <w:u w:val="single"/>
                <w:lang w:val="ru-RU" w:eastAsia="ru-RU"/>
              </w:rPr>
              <w:t>садка</w:t>
            </w:r>
            <w:r w:rsidRPr="00F7387B">
              <w:rPr>
                <w:rFonts w:ascii="Times New Roman" w:eastAsia="Times New Roman" w:hAnsi="Times New Roman" w:cs="Times New Roman"/>
                <w:b/>
                <w:bCs/>
                <w:color w:val="000000"/>
                <w:sz w:val="22"/>
                <w:szCs w:val="22"/>
                <w:u w:val="single"/>
                <w:lang w:eastAsia="ru-RU"/>
              </w:rPr>
              <w:t xml:space="preserve"> сума за рік</w:t>
            </w:r>
          </w:p>
        </w:tc>
        <w:tc>
          <w:tcPr>
            <w:tcW w:w="1559" w:type="dxa"/>
            <w:tcBorders>
              <w:bottom w:val="single" w:sz="4" w:space="0" w:color="auto"/>
            </w:tcBorders>
            <w:shd w:val="clear" w:color="auto" w:fill="auto"/>
            <w:noWrap/>
            <w:vAlign w:val="center"/>
          </w:tcPr>
          <w:p w14:paraId="4FF523F8"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c>
          <w:tcPr>
            <w:tcW w:w="1422" w:type="dxa"/>
            <w:tcBorders>
              <w:bottom w:val="single" w:sz="4" w:space="0" w:color="auto"/>
            </w:tcBorders>
            <w:shd w:val="clear" w:color="auto" w:fill="auto"/>
            <w:noWrap/>
          </w:tcPr>
          <w:p w14:paraId="0A71C726"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749D04F9"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91B66" w14:textId="529619E9" w:rsidR="00563725" w:rsidRPr="00F7387B" w:rsidRDefault="00563725" w:rsidP="00F7387B">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Група гн</w:t>
            </w:r>
            <w:r w:rsidR="00F7387B">
              <w:rPr>
                <w:rFonts w:ascii="Times New Roman" w:eastAsia="Times New Roman" w:hAnsi="Times New Roman" w:cs="Times New Roman"/>
                <w:color w:val="000000"/>
                <w:sz w:val="22"/>
                <w:szCs w:val="22"/>
                <w:lang w:eastAsia="ru-RU"/>
              </w:rPr>
              <w:t>омики. Діти молодші 3х років. (8</w:t>
            </w:r>
            <w:r w:rsidRPr="00F7387B">
              <w:rPr>
                <w:rFonts w:ascii="Times New Roman" w:eastAsia="Times New Roman" w:hAnsi="Times New Roman" w:cs="Times New Roman"/>
                <w:color w:val="000000"/>
                <w:sz w:val="22"/>
                <w:szCs w:val="22"/>
                <w:lang w:eastAsia="ru-RU"/>
              </w:rPr>
              <w:t>:</w:t>
            </w:r>
            <w:r w:rsidR="00F7387B">
              <w:rPr>
                <w:rFonts w:ascii="Times New Roman" w:eastAsia="Times New Roman" w:hAnsi="Times New Roman" w:cs="Times New Roman"/>
                <w:color w:val="000000"/>
                <w:sz w:val="22"/>
                <w:szCs w:val="22"/>
                <w:lang w:val="en-US" w:eastAsia="ru-RU"/>
              </w:rPr>
              <w:t>0</w:t>
            </w:r>
            <w:r w:rsidRPr="00F7387B">
              <w:rPr>
                <w:rFonts w:ascii="Times New Roman" w:eastAsia="Times New Roman" w:hAnsi="Times New Roman" w:cs="Times New Roman"/>
                <w:color w:val="000000"/>
                <w:sz w:val="22"/>
                <w:szCs w:val="22"/>
                <w:lang w:eastAsia="ru-RU"/>
              </w:rPr>
              <w:t xml:space="preserve">0 </w:t>
            </w:r>
            <w:r w:rsidRPr="00F7387B">
              <w:rPr>
                <w:rFonts w:ascii="Times New Roman" w:eastAsia="Times New Roman" w:hAnsi="Times New Roman" w:cs="Times New Roman"/>
                <w:color w:val="000000"/>
                <w:sz w:val="22"/>
                <w:szCs w:val="22"/>
                <w:lang w:val="en-US" w:eastAsia="ru-RU"/>
              </w:rPr>
              <w:t>-</w:t>
            </w:r>
            <w:r w:rsidRPr="00F7387B">
              <w:rPr>
                <w:rFonts w:ascii="Times New Roman" w:eastAsia="Times New Roman" w:hAnsi="Times New Roman" w:cs="Times New Roman"/>
                <w:color w:val="000000"/>
                <w:sz w:val="22"/>
                <w:szCs w:val="22"/>
                <w:lang w:eastAsia="ru-RU"/>
              </w:rPr>
              <w:t xml:space="preserve"> 17:00)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CE408" w14:textId="172EA2C8" w:rsidR="00563725" w:rsidRPr="00F7387B" w:rsidRDefault="00C24694" w:rsidP="00C24694">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56</w:t>
            </w:r>
            <w:r w:rsidR="00563725" w:rsidRPr="00F7387B">
              <w:rPr>
                <w:rFonts w:ascii="Times New Roman" w:eastAsia="Times New Roman" w:hAnsi="Times New Roman" w:cs="Times New Roman"/>
                <w:color w:val="000000"/>
                <w:sz w:val="22"/>
                <w:szCs w:val="22"/>
                <w:lang w:eastAsia="ru-RU"/>
              </w:rPr>
              <w:t>00,00 €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7CE4E7C9" w14:textId="3F302D80"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597CE587"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22705" w14:textId="02EDAC9E" w:rsidR="00563725" w:rsidRPr="00F7387B" w:rsidRDefault="00563725" w:rsidP="00F7387B">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 xml:space="preserve">Група </w:t>
            </w:r>
            <w:proofErr w:type="spellStart"/>
            <w:r w:rsidRPr="00F7387B">
              <w:rPr>
                <w:rFonts w:ascii="Times New Roman" w:eastAsia="Times New Roman" w:hAnsi="Times New Roman" w:cs="Times New Roman"/>
                <w:color w:val="000000"/>
                <w:sz w:val="22"/>
                <w:szCs w:val="22"/>
                <w:lang w:eastAsia="ru-RU"/>
              </w:rPr>
              <w:t>сонечки</w:t>
            </w:r>
            <w:proofErr w:type="spellEnd"/>
            <w:r w:rsidRPr="00F7387B">
              <w:rPr>
                <w:rFonts w:ascii="Times New Roman" w:eastAsia="Times New Roman" w:hAnsi="Times New Roman" w:cs="Times New Roman"/>
                <w:color w:val="000000"/>
                <w:sz w:val="22"/>
                <w:szCs w:val="22"/>
                <w:lang w:eastAsia="ru-RU"/>
              </w:rPr>
              <w:t xml:space="preserve"> та зірочки. Діти від 3 до 5 років. (</w:t>
            </w:r>
            <w:r w:rsidR="00F7387B">
              <w:rPr>
                <w:rFonts w:ascii="Times New Roman" w:eastAsia="Times New Roman" w:hAnsi="Times New Roman" w:cs="Times New Roman"/>
                <w:color w:val="000000"/>
                <w:sz w:val="22"/>
                <w:szCs w:val="22"/>
                <w:lang w:val="en-US" w:eastAsia="ru-RU"/>
              </w:rPr>
              <w:t>8:0</w:t>
            </w:r>
            <w:r w:rsidRPr="00F7387B">
              <w:rPr>
                <w:rFonts w:ascii="Times New Roman" w:eastAsia="Times New Roman" w:hAnsi="Times New Roman" w:cs="Times New Roman"/>
                <w:color w:val="000000"/>
                <w:sz w:val="22"/>
                <w:szCs w:val="22"/>
                <w:lang w:eastAsia="ru-RU"/>
              </w:rPr>
              <w:t>0 . 18:00)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FBEA9" w14:textId="2EC810D1" w:rsidR="00563725" w:rsidRPr="00F7387B" w:rsidRDefault="00563725" w:rsidP="00C24694">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6</w:t>
            </w:r>
            <w:r w:rsidR="00C24694" w:rsidRPr="00F7387B">
              <w:rPr>
                <w:rFonts w:ascii="Times New Roman" w:eastAsia="Times New Roman" w:hAnsi="Times New Roman" w:cs="Times New Roman"/>
                <w:color w:val="000000"/>
                <w:sz w:val="22"/>
                <w:szCs w:val="22"/>
                <w:lang w:eastAsia="ru-RU"/>
              </w:rPr>
              <w:t>0</w:t>
            </w:r>
            <w:r w:rsidRPr="00F7387B">
              <w:rPr>
                <w:rFonts w:ascii="Times New Roman" w:eastAsia="Times New Roman" w:hAnsi="Times New Roman" w:cs="Times New Roman"/>
                <w:color w:val="000000"/>
                <w:sz w:val="22"/>
                <w:szCs w:val="22"/>
                <w:lang w:eastAsia="ru-RU"/>
              </w:rPr>
              <w:t>00,00 €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61D23D0C" w14:textId="28387C70"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445387D8" w14:textId="77777777" w:rsidTr="00FB0336">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6C406" w14:textId="2AAD74EB" w:rsidR="00563725" w:rsidRPr="00F7387B" w:rsidRDefault="00563725" w:rsidP="00F7387B">
            <w:pPr>
              <w:rPr>
                <w:rFonts w:ascii="Times New Roman" w:eastAsia="Times New Roman" w:hAnsi="Times New Roman" w:cs="Times New Roman"/>
                <w:color w:val="000000"/>
                <w:sz w:val="22"/>
                <w:szCs w:val="22"/>
                <w:lang w:val="de-DE" w:eastAsia="ru-RU"/>
              </w:rPr>
            </w:pPr>
            <w:r w:rsidRPr="00F7387B">
              <w:rPr>
                <w:rFonts w:ascii="Times New Roman" w:eastAsia="Times New Roman" w:hAnsi="Times New Roman" w:cs="Times New Roman"/>
                <w:color w:val="000000"/>
                <w:sz w:val="22"/>
                <w:szCs w:val="22"/>
                <w:lang w:eastAsia="ru-RU"/>
              </w:rPr>
              <w:t>Група Веселки. Дошкільнята. Діти від 5 до 6 років</w:t>
            </w:r>
            <w:r w:rsidRPr="00F7387B">
              <w:rPr>
                <w:rFonts w:ascii="Times New Roman" w:eastAsia="Times New Roman" w:hAnsi="Times New Roman" w:cs="Times New Roman"/>
                <w:color w:val="000000"/>
                <w:sz w:val="22"/>
                <w:szCs w:val="22"/>
                <w:lang w:val="ru-RU" w:eastAsia="ru-RU"/>
              </w:rPr>
              <w:t xml:space="preserve"> </w:t>
            </w:r>
            <w:r w:rsidRPr="00F7387B">
              <w:rPr>
                <w:rFonts w:ascii="Times New Roman" w:eastAsia="Times New Roman" w:hAnsi="Times New Roman" w:cs="Times New Roman"/>
                <w:color w:val="000000"/>
                <w:sz w:val="22"/>
                <w:szCs w:val="22"/>
                <w:lang w:eastAsia="ru-RU"/>
              </w:rPr>
              <w:t>(</w:t>
            </w:r>
            <w:r w:rsidR="00F7387B">
              <w:rPr>
                <w:rFonts w:ascii="Times New Roman" w:eastAsia="Times New Roman" w:hAnsi="Times New Roman" w:cs="Times New Roman"/>
                <w:color w:val="000000"/>
                <w:sz w:val="22"/>
                <w:szCs w:val="22"/>
                <w:lang w:val="en-US" w:eastAsia="ru-RU"/>
              </w:rPr>
              <w:t>8</w:t>
            </w:r>
            <w:r w:rsidRPr="00F7387B">
              <w:rPr>
                <w:rFonts w:ascii="Times New Roman" w:eastAsia="Times New Roman" w:hAnsi="Times New Roman" w:cs="Times New Roman"/>
                <w:color w:val="000000"/>
                <w:sz w:val="22"/>
                <w:szCs w:val="22"/>
                <w:lang w:eastAsia="ru-RU"/>
              </w:rPr>
              <w:t>:</w:t>
            </w:r>
            <w:r w:rsidR="00F7387B">
              <w:rPr>
                <w:rFonts w:ascii="Times New Roman" w:eastAsia="Times New Roman" w:hAnsi="Times New Roman" w:cs="Times New Roman"/>
                <w:color w:val="000000"/>
                <w:sz w:val="22"/>
                <w:szCs w:val="22"/>
                <w:lang w:val="en-US" w:eastAsia="ru-RU"/>
              </w:rPr>
              <w:t>0</w:t>
            </w:r>
            <w:bookmarkStart w:id="5" w:name="_GoBack"/>
            <w:bookmarkEnd w:id="5"/>
            <w:r w:rsidRPr="00F7387B">
              <w:rPr>
                <w:rFonts w:ascii="Times New Roman" w:eastAsia="Times New Roman" w:hAnsi="Times New Roman" w:cs="Times New Roman"/>
                <w:color w:val="000000"/>
                <w:sz w:val="22"/>
                <w:szCs w:val="22"/>
                <w:lang w:eastAsia="ru-RU"/>
              </w:rPr>
              <w:t>0 . 18:00)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AF13F" w14:textId="6748A233" w:rsidR="00563725" w:rsidRPr="00F7387B" w:rsidRDefault="00563725" w:rsidP="00C24694">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6</w:t>
            </w:r>
            <w:r w:rsidR="00C24694" w:rsidRPr="00F7387B">
              <w:rPr>
                <w:rFonts w:ascii="Times New Roman" w:eastAsia="Times New Roman" w:hAnsi="Times New Roman" w:cs="Times New Roman"/>
                <w:color w:val="000000"/>
                <w:sz w:val="22"/>
                <w:szCs w:val="22"/>
                <w:lang w:eastAsia="ru-RU"/>
              </w:rPr>
              <w:t>0</w:t>
            </w:r>
            <w:r w:rsidRPr="00F7387B">
              <w:rPr>
                <w:rFonts w:ascii="Times New Roman" w:eastAsia="Times New Roman" w:hAnsi="Times New Roman" w:cs="Times New Roman"/>
                <w:color w:val="000000"/>
                <w:sz w:val="22"/>
                <w:szCs w:val="22"/>
                <w:lang w:eastAsia="ru-RU"/>
              </w:rPr>
              <w:t>00,00 €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5FC5DA46" w14:textId="1B24188A"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За дитину</w:t>
            </w:r>
          </w:p>
        </w:tc>
      </w:tr>
      <w:tr w:rsidR="00563725" w:rsidRPr="00F7387B" w14:paraId="652BAD5A" w14:textId="77777777" w:rsidTr="00FB0336">
        <w:trPr>
          <w:trHeight w:val="320"/>
        </w:trPr>
        <w:tc>
          <w:tcPr>
            <w:tcW w:w="6380" w:type="dxa"/>
            <w:tcBorders>
              <w:top w:val="single" w:sz="4" w:space="0" w:color="auto"/>
            </w:tcBorders>
            <w:shd w:val="clear" w:color="auto" w:fill="auto"/>
            <w:noWrap/>
            <w:vAlign w:val="center"/>
          </w:tcPr>
          <w:p w14:paraId="3D78CBB4" w14:textId="77777777" w:rsidR="00563725" w:rsidRPr="00F7387B" w:rsidRDefault="00563725" w:rsidP="00563725">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5E2B942D"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c>
          <w:tcPr>
            <w:tcW w:w="1422" w:type="dxa"/>
            <w:tcBorders>
              <w:top w:val="single" w:sz="4" w:space="0" w:color="auto"/>
            </w:tcBorders>
            <w:shd w:val="clear" w:color="auto" w:fill="auto"/>
            <w:noWrap/>
          </w:tcPr>
          <w:p w14:paraId="48E06FBE"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2968D143" w14:textId="77777777" w:rsidTr="004F3954">
        <w:trPr>
          <w:trHeight w:val="320"/>
        </w:trPr>
        <w:tc>
          <w:tcPr>
            <w:tcW w:w="6380" w:type="dxa"/>
            <w:tcBorders>
              <w:bottom w:val="single" w:sz="4" w:space="0" w:color="auto"/>
            </w:tcBorders>
            <w:shd w:val="clear" w:color="auto" w:fill="auto"/>
            <w:noWrap/>
            <w:vAlign w:val="center"/>
          </w:tcPr>
          <w:p w14:paraId="5DB16232" w14:textId="58A9C17B"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b/>
                <w:bCs/>
                <w:color w:val="000000"/>
                <w:sz w:val="22"/>
                <w:szCs w:val="22"/>
                <w:u w:val="single"/>
                <w:lang w:eastAsia="ru-RU"/>
              </w:rPr>
              <w:t>Поточні витрати</w:t>
            </w:r>
          </w:p>
        </w:tc>
        <w:tc>
          <w:tcPr>
            <w:tcW w:w="1559" w:type="dxa"/>
            <w:tcBorders>
              <w:bottom w:val="single" w:sz="4" w:space="0" w:color="auto"/>
            </w:tcBorders>
            <w:shd w:val="clear" w:color="auto" w:fill="auto"/>
            <w:noWrap/>
            <w:vAlign w:val="center"/>
          </w:tcPr>
          <w:p w14:paraId="79110209"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c>
          <w:tcPr>
            <w:tcW w:w="1422" w:type="dxa"/>
            <w:shd w:val="clear" w:color="auto" w:fill="auto"/>
            <w:noWrap/>
          </w:tcPr>
          <w:p w14:paraId="1C88065D" w14:textId="7777777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F7387B" w14:paraId="7312BD21" w14:textId="77777777" w:rsidTr="004F3954">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2E0B7" w14:textId="6D17B6D3"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Нагляд за кожні додаткові 15 хвилин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3D634" w14:textId="16D4280D" w:rsidR="00563725" w:rsidRPr="00F7387B"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10,00 €</w:t>
            </w:r>
          </w:p>
        </w:tc>
        <w:tc>
          <w:tcPr>
            <w:tcW w:w="1422" w:type="dxa"/>
            <w:tcBorders>
              <w:left w:val="single" w:sz="4" w:space="0" w:color="auto"/>
            </w:tcBorders>
            <w:shd w:val="clear" w:color="auto" w:fill="auto"/>
            <w:noWrap/>
          </w:tcPr>
          <w:p w14:paraId="605D36F8" w14:textId="375B6817" w:rsidR="00563725" w:rsidRPr="00F7387B" w:rsidRDefault="00563725" w:rsidP="00563725">
            <w:pPr>
              <w:jc w:val="center"/>
              <w:rPr>
                <w:rFonts w:ascii="Times New Roman" w:eastAsia="Times New Roman" w:hAnsi="Times New Roman" w:cs="Times New Roman"/>
                <w:color w:val="000000"/>
                <w:sz w:val="22"/>
                <w:szCs w:val="22"/>
                <w:lang w:eastAsia="ru-RU"/>
              </w:rPr>
            </w:pPr>
          </w:p>
        </w:tc>
      </w:tr>
      <w:tr w:rsidR="00563725" w:rsidRPr="007500EC" w14:paraId="01EA2BD9" w14:textId="77777777" w:rsidTr="004F3954">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7227D" w14:textId="554A128A" w:rsidR="00563725" w:rsidRPr="00F7387B" w:rsidRDefault="00563725" w:rsidP="00563725">
            <w:pP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Збір за помісячну оплату рахунків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30D99" w14:textId="641133D1" w:rsidR="00563725" w:rsidRPr="007500EC" w:rsidRDefault="00563725" w:rsidP="00563725">
            <w:pPr>
              <w:jc w:val="center"/>
              <w:rPr>
                <w:rFonts w:ascii="Times New Roman" w:eastAsia="Times New Roman" w:hAnsi="Times New Roman" w:cs="Times New Roman"/>
                <w:color w:val="000000"/>
                <w:sz w:val="22"/>
                <w:szCs w:val="22"/>
                <w:lang w:eastAsia="ru-RU"/>
              </w:rPr>
            </w:pPr>
            <w:r w:rsidRPr="00F7387B">
              <w:rPr>
                <w:rFonts w:ascii="Times New Roman" w:eastAsia="Times New Roman" w:hAnsi="Times New Roman" w:cs="Times New Roman"/>
                <w:color w:val="000000"/>
                <w:sz w:val="22"/>
                <w:szCs w:val="22"/>
                <w:lang w:eastAsia="ru-RU"/>
              </w:rPr>
              <w:t>20,00 €</w:t>
            </w:r>
          </w:p>
        </w:tc>
        <w:tc>
          <w:tcPr>
            <w:tcW w:w="1422" w:type="dxa"/>
            <w:tcBorders>
              <w:left w:val="single" w:sz="4" w:space="0" w:color="auto"/>
            </w:tcBorders>
            <w:shd w:val="clear" w:color="auto" w:fill="auto"/>
            <w:noWrap/>
            <w:vAlign w:val="bottom"/>
          </w:tcPr>
          <w:p w14:paraId="6D2D678B" w14:textId="77777777" w:rsidR="00563725" w:rsidRPr="007500EC" w:rsidRDefault="00563725" w:rsidP="00563725">
            <w:pPr>
              <w:jc w:val="center"/>
              <w:rPr>
                <w:rFonts w:ascii="Times New Roman" w:eastAsia="Times New Roman" w:hAnsi="Times New Roman" w:cs="Times New Roman"/>
                <w:color w:val="000000"/>
                <w:sz w:val="22"/>
                <w:szCs w:val="22"/>
                <w:lang w:eastAsia="ru-RU"/>
              </w:rPr>
            </w:pPr>
          </w:p>
        </w:tc>
      </w:tr>
    </w:tbl>
    <w:p w14:paraId="2A7EBDEE" w14:textId="77777777" w:rsidR="005F5223" w:rsidRDefault="005F5223" w:rsidP="00513BEA"/>
    <w:sectPr w:rsidR="005F5223" w:rsidSect="00D54F55">
      <w:headerReference w:type="default" r:id="rId11"/>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D4244" w16cex:dateUtc="2021-10-22T10:59:00Z"/>
  <w16cex:commentExtensible w16cex:durableId="251D427D" w16cex:dateUtc="2021-10-22T11:00:00Z"/>
  <w16cex:commentExtensible w16cex:durableId="251D42B2" w16cex:dateUtc="2021-10-22T11:01:00Z"/>
  <w16cex:commentExtensible w16cex:durableId="251D42C5" w16cex:dateUtc="2021-10-22T11:01:00Z"/>
  <w16cex:commentExtensible w16cex:durableId="251D42F1" w16cex:dateUtc="2021-10-22T11:02:00Z"/>
  <w16cex:commentExtensible w16cex:durableId="251D4451" w16cex:dateUtc="2021-10-22T11:08:00Z"/>
  <w16cex:commentExtensible w16cex:durableId="251D4496" w16cex:dateUtc="2021-10-22T11:09:00Z"/>
  <w16cex:commentExtensible w16cex:durableId="251D4476" w16cex:dateUtc="2021-10-22T11:08:00Z"/>
  <w16cex:commentExtensible w16cex:durableId="251D4550" w16cex:dateUtc="2021-10-22T11:12:00Z"/>
  <w16cex:commentExtensible w16cex:durableId="251D4575" w16cex:dateUtc="2021-10-22T11:13:00Z"/>
  <w16cex:commentExtensible w16cex:durableId="251D45C3" w16cex:dateUtc="2021-10-22T11:14:00Z"/>
  <w16cex:commentExtensible w16cex:durableId="251D4605" w16cex:dateUtc="2021-10-22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57C22" w16cid:durableId="251D4244"/>
  <w16cid:commentId w16cid:paraId="3C0FF92E" w16cid:durableId="251D427D"/>
  <w16cid:commentId w16cid:paraId="6E91872F" w16cid:durableId="251D42B2"/>
  <w16cid:commentId w16cid:paraId="2416D004" w16cid:durableId="251D42C5"/>
  <w16cid:commentId w16cid:paraId="296E6D29" w16cid:durableId="251D42F1"/>
  <w16cid:commentId w16cid:paraId="67C147D9" w16cid:durableId="251D4451"/>
  <w16cid:commentId w16cid:paraId="46727CF5" w16cid:durableId="251D4496"/>
  <w16cid:commentId w16cid:paraId="2F51E2AB" w16cid:durableId="251D4476"/>
  <w16cid:commentId w16cid:paraId="13722FBF" w16cid:durableId="251D4550"/>
  <w16cid:commentId w16cid:paraId="56616AD8" w16cid:durableId="251D4575"/>
  <w16cid:commentId w16cid:paraId="5F324E89" w16cid:durableId="251D45C3"/>
  <w16cid:commentId w16cid:paraId="2D9F4D5C" w16cid:durableId="251D46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7997" w14:textId="77777777" w:rsidR="00BF7091" w:rsidRDefault="00BF7091" w:rsidP="007C4F26">
      <w:r>
        <w:separator/>
      </w:r>
    </w:p>
  </w:endnote>
  <w:endnote w:type="continuationSeparator" w:id="0">
    <w:p w14:paraId="0E0D18F4" w14:textId="77777777" w:rsidR="00BF7091" w:rsidRDefault="00BF7091" w:rsidP="007C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DF9E" w14:textId="77777777" w:rsidR="00BF7091" w:rsidRDefault="00BF7091" w:rsidP="007C4F26">
      <w:r>
        <w:separator/>
      </w:r>
    </w:p>
  </w:footnote>
  <w:footnote w:type="continuationSeparator" w:id="0">
    <w:p w14:paraId="0F222A75" w14:textId="77777777" w:rsidR="00BF7091" w:rsidRDefault="00BF7091" w:rsidP="007C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7217" w14:textId="77777777" w:rsidR="00C74B51" w:rsidRDefault="00C74B51" w:rsidP="00C74B51">
    <w:pPr>
      <w:pStyle w:val="Kopfzeile"/>
      <w:jc w:val="right"/>
    </w:pPr>
    <w:r w:rsidRPr="00C74B51">
      <w:rPr>
        <w:noProof/>
        <w:lang w:val="de-DE" w:eastAsia="de-DE"/>
      </w:rPr>
      <w:drawing>
        <wp:inline distT="0" distB="0" distL="0" distR="0" wp14:anchorId="2A883646" wp14:editId="4696E23D">
          <wp:extent cx="1338132" cy="1049945"/>
          <wp:effectExtent l="19050" t="0" r="0" b="0"/>
          <wp:docPr id="36"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SK-02.jpg"/>
                  <pic:cNvPicPr/>
                </pic:nvPicPr>
                <pic:blipFill rotWithShape="1">
                  <a:blip r:embed="rId1" cstate="print">
                    <a:extLst>
                      <a:ext uri="{28A0092B-C50C-407E-A947-70E740481C1C}">
                        <a14:useLocalDpi xmlns:a14="http://schemas.microsoft.com/office/drawing/2010/main" val="0"/>
                      </a:ext>
                    </a:extLst>
                  </a:blip>
                  <a:srcRect l="9650" t="3584" r="3962" b="12519"/>
                  <a:stretch/>
                </pic:blipFill>
                <pic:spPr bwMode="auto">
                  <a:xfrm>
                    <a:off x="0" y="0"/>
                    <a:ext cx="1349597" cy="10589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A4C9" w14:textId="77777777" w:rsidR="00C74B51" w:rsidRDefault="00C74B51" w:rsidP="00C74B51">
    <w:pPr>
      <w:pStyle w:val="Kopfzeile"/>
      <w:ind w:right="-11"/>
      <w:jc w:val="right"/>
    </w:pPr>
    <w:r w:rsidRPr="00C74B51">
      <w:rPr>
        <w:noProof/>
        <w:lang w:val="de-DE" w:eastAsia="de-DE"/>
      </w:rPr>
      <w:drawing>
        <wp:inline distT="0" distB="0" distL="0" distR="0" wp14:anchorId="25720A97" wp14:editId="230D00D3">
          <wp:extent cx="1485900" cy="1165888"/>
          <wp:effectExtent l="19050" t="0" r="0" b="0"/>
          <wp:docPr id="37"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SK-02.jpg"/>
                  <pic:cNvPicPr/>
                </pic:nvPicPr>
                <pic:blipFill rotWithShape="1">
                  <a:blip r:embed="rId1" cstate="print">
                    <a:extLst>
                      <a:ext uri="{28A0092B-C50C-407E-A947-70E740481C1C}">
                        <a14:useLocalDpi xmlns:a14="http://schemas.microsoft.com/office/drawing/2010/main" val="0"/>
                      </a:ext>
                    </a:extLst>
                  </a:blip>
                  <a:srcRect l="9650" t="3584" r="3962" b="12519"/>
                  <a:stretch/>
                </pic:blipFill>
                <pic:spPr bwMode="auto">
                  <a:xfrm>
                    <a:off x="0" y="0"/>
                    <a:ext cx="1496545" cy="11742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8C5" w14:textId="77777777" w:rsidR="00C74B51" w:rsidRDefault="00C74B51" w:rsidP="00C74B51">
    <w:pPr>
      <w:pStyle w:val="Kopfzeile"/>
      <w:tabs>
        <w:tab w:val="clear" w:pos="4677"/>
      </w:tabs>
      <w:jc w:val="right"/>
    </w:pPr>
    <w:r w:rsidRPr="00C74B51">
      <w:rPr>
        <w:noProof/>
        <w:lang w:val="de-DE" w:eastAsia="de-DE"/>
      </w:rPr>
      <w:drawing>
        <wp:inline distT="0" distB="0" distL="0" distR="0" wp14:anchorId="44E55A72" wp14:editId="2DCB9F4E">
          <wp:extent cx="1200150" cy="941680"/>
          <wp:effectExtent l="19050" t="0" r="0" b="0"/>
          <wp:docPr id="13"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SK-02.jpg"/>
                  <pic:cNvPicPr/>
                </pic:nvPicPr>
                <pic:blipFill rotWithShape="1">
                  <a:blip r:embed="rId1" cstate="print">
                    <a:extLst>
                      <a:ext uri="{28A0092B-C50C-407E-A947-70E740481C1C}">
                        <a14:useLocalDpi xmlns:a14="http://schemas.microsoft.com/office/drawing/2010/main" val="0"/>
                      </a:ext>
                    </a:extLst>
                  </a:blip>
                  <a:srcRect l="9650" t="3584" r="3962" b="12519"/>
                  <a:stretch/>
                </pic:blipFill>
                <pic:spPr bwMode="auto">
                  <a:xfrm>
                    <a:off x="0" y="0"/>
                    <a:ext cx="1203258" cy="944119"/>
                  </a:xfrm>
                  <a:prstGeom prst="rect">
                    <a:avLst/>
                  </a:prstGeom>
                  <a:ln>
                    <a:noFill/>
                  </a:ln>
                  <a:extLst>
                    <a:ext uri="{53640926-AAD7-44D8-BBD7-CCE9431645EC}">
                      <a14:shadowObscured xmlns:a14="http://schemas.microsoft.com/office/drawing/2010/main"/>
                    </a:ext>
                  </a:extLst>
                </pic:spPr>
              </pic:pic>
            </a:graphicData>
          </a:graphic>
        </wp:inline>
      </w:drawing>
    </w:r>
  </w:p>
  <w:p w14:paraId="6CBA0F7F" w14:textId="77777777" w:rsidR="007C4F26" w:rsidRDefault="007C4F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2"/>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BD062C2"/>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2200854"/>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F16E9E8"/>
    <w:lvl w:ilvl="0" w:tplc="FFFFFFFF">
      <w:start w:val="4"/>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6"/>
    <w:rsid w:val="0000120A"/>
    <w:rsid w:val="00001512"/>
    <w:rsid w:val="000016D6"/>
    <w:rsid w:val="00001F7A"/>
    <w:rsid w:val="000031A0"/>
    <w:rsid w:val="00004165"/>
    <w:rsid w:val="00004D4B"/>
    <w:rsid w:val="00005B81"/>
    <w:rsid w:val="000068C1"/>
    <w:rsid w:val="00010994"/>
    <w:rsid w:val="00011D99"/>
    <w:rsid w:val="00011F56"/>
    <w:rsid w:val="00013018"/>
    <w:rsid w:val="000135D4"/>
    <w:rsid w:val="0001380B"/>
    <w:rsid w:val="000145DC"/>
    <w:rsid w:val="00014A93"/>
    <w:rsid w:val="00015DCD"/>
    <w:rsid w:val="000163C6"/>
    <w:rsid w:val="00021B8E"/>
    <w:rsid w:val="00021D51"/>
    <w:rsid w:val="0002258C"/>
    <w:rsid w:val="000229B1"/>
    <w:rsid w:val="00023132"/>
    <w:rsid w:val="00023590"/>
    <w:rsid w:val="0002379A"/>
    <w:rsid w:val="00023E8A"/>
    <w:rsid w:val="00024395"/>
    <w:rsid w:val="0002477F"/>
    <w:rsid w:val="000248A3"/>
    <w:rsid w:val="0002549A"/>
    <w:rsid w:val="00025C67"/>
    <w:rsid w:val="00026A93"/>
    <w:rsid w:val="0002724A"/>
    <w:rsid w:val="00027344"/>
    <w:rsid w:val="00030043"/>
    <w:rsid w:val="00030240"/>
    <w:rsid w:val="000304DB"/>
    <w:rsid w:val="0003192A"/>
    <w:rsid w:val="000326E6"/>
    <w:rsid w:val="000331D7"/>
    <w:rsid w:val="0003320D"/>
    <w:rsid w:val="00035285"/>
    <w:rsid w:val="00036C4D"/>
    <w:rsid w:val="00036CFC"/>
    <w:rsid w:val="00040C2B"/>
    <w:rsid w:val="00041574"/>
    <w:rsid w:val="00042F20"/>
    <w:rsid w:val="00043079"/>
    <w:rsid w:val="000445CD"/>
    <w:rsid w:val="000447DB"/>
    <w:rsid w:val="00044CAA"/>
    <w:rsid w:val="00045C1C"/>
    <w:rsid w:val="000469C2"/>
    <w:rsid w:val="00047BBE"/>
    <w:rsid w:val="00051300"/>
    <w:rsid w:val="00051AA9"/>
    <w:rsid w:val="00052BAD"/>
    <w:rsid w:val="00053530"/>
    <w:rsid w:val="0005467F"/>
    <w:rsid w:val="000557EB"/>
    <w:rsid w:val="000560B3"/>
    <w:rsid w:val="00056F20"/>
    <w:rsid w:val="00057F66"/>
    <w:rsid w:val="000603EC"/>
    <w:rsid w:val="00060E61"/>
    <w:rsid w:val="000610C5"/>
    <w:rsid w:val="00061AD9"/>
    <w:rsid w:val="00061F79"/>
    <w:rsid w:val="0006269F"/>
    <w:rsid w:val="00064ED5"/>
    <w:rsid w:val="00064FE2"/>
    <w:rsid w:val="00066E00"/>
    <w:rsid w:val="0006747F"/>
    <w:rsid w:val="0006750F"/>
    <w:rsid w:val="0006786F"/>
    <w:rsid w:val="00067DFB"/>
    <w:rsid w:val="00070875"/>
    <w:rsid w:val="0007156A"/>
    <w:rsid w:val="000719C0"/>
    <w:rsid w:val="000720FC"/>
    <w:rsid w:val="0007215E"/>
    <w:rsid w:val="00072C59"/>
    <w:rsid w:val="000735A7"/>
    <w:rsid w:val="00073992"/>
    <w:rsid w:val="00073E95"/>
    <w:rsid w:val="0007463E"/>
    <w:rsid w:val="00075C5B"/>
    <w:rsid w:val="000760E0"/>
    <w:rsid w:val="00080764"/>
    <w:rsid w:val="000812ED"/>
    <w:rsid w:val="00081F32"/>
    <w:rsid w:val="00083313"/>
    <w:rsid w:val="00084C17"/>
    <w:rsid w:val="00084ECC"/>
    <w:rsid w:val="000869ED"/>
    <w:rsid w:val="00087BF6"/>
    <w:rsid w:val="00091855"/>
    <w:rsid w:val="00091B47"/>
    <w:rsid w:val="00092B63"/>
    <w:rsid w:val="00092F84"/>
    <w:rsid w:val="0009354E"/>
    <w:rsid w:val="00093EC6"/>
    <w:rsid w:val="00094C33"/>
    <w:rsid w:val="000954F0"/>
    <w:rsid w:val="00095E00"/>
    <w:rsid w:val="0009613C"/>
    <w:rsid w:val="000972BE"/>
    <w:rsid w:val="000A0101"/>
    <w:rsid w:val="000A0AB0"/>
    <w:rsid w:val="000A0BC8"/>
    <w:rsid w:val="000A0D6E"/>
    <w:rsid w:val="000A247C"/>
    <w:rsid w:val="000A28B5"/>
    <w:rsid w:val="000A39F3"/>
    <w:rsid w:val="000A40CC"/>
    <w:rsid w:val="000A4B2A"/>
    <w:rsid w:val="000A663C"/>
    <w:rsid w:val="000A668E"/>
    <w:rsid w:val="000B152D"/>
    <w:rsid w:val="000B1BAA"/>
    <w:rsid w:val="000B28A0"/>
    <w:rsid w:val="000B28F4"/>
    <w:rsid w:val="000B2FC9"/>
    <w:rsid w:val="000B3283"/>
    <w:rsid w:val="000B3909"/>
    <w:rsid w:val="000B530E"/>
    <w:rsid w:val="000B57DB"/>
    <w:rsid w:val="000B5D8E"/>
    <w:rsid w:val="000B5E63"/>
    <w:rsid w:val="000B6475"/>
    <w:rsid w:val="000B7C85"/>
    <w:rsid w:val="000C0D15"/>
    <w:rsid w:val="000C1311"/>
    <w:rsid w:val="000C1D8C"/>
    <w:rsid w:val="000C4882"/>
    <w:rsid w:val="000C601C"/>
    <w:rsid w:val="000C6A18"/>
    <w:rsid w:val="000C7CA2"/>
    <w:rsid w:val="000D03B5"/>
    <w:rsid w:val="000D0C13"/>
    <w:rsid w:val="000D0FD1"/>
    <w:rsid w:val="000D3710"/>
    <w:rsid w:val="000D43C7"/>
    <w:rsid w:val="000D7D84"/>
    <w:rsid w:val="000E0E55"/>
    <w:rsid w:val="000E321E"/>
    <w:rsid w:val="000E368B"/>
    <w:rsid w:val="000E493C"/>
    <w:rsid w:val="000E5405"/>
    <w:rsid w:val="000E68A9"/>
    <w:rsid w:val="000E773C"/>
    <w:rsid w:val="000E795C"/>
    <w:rsid w:val="000E7E6D"/>
    <w:rsid w:val="000F0FE0"/>
    <w:rsid w:val="000F4010"/>
    <w:rsid w:val="000F5400"/>
    <w:rsid w:val="000F74E3"/>
    <w:rsid w:val="001006D4"/>
    <w:rsid w:val="001007B2"/>
    <w:rsid w:val="0010137C"/>
    <w:rsid w:val="001032D6"/>
    <w:rsid w:val="001050EC"/>
    <w:rsid w:val="001058FC"/>
    <w:rsid w:val="00106F95"/>
    <w:rsid w:val="0010720B"/>
    <w:rsid w:val="001075A0"/>
    <w:rsid w:val="001079C2"/>
    <w:rsid w:val="0011118A"/>
    <w:rsid w:val="0011148B"/>
    <w:rsid w:val="0011265B"/>
    <w:rsid w:val="0011284C"/>
    <w:rsid w:val="00112A2C"/>
    <w:rsid w:val="00112C63"/>
    <w:rsid w:val="001132F5"/>
    <w:rsid w:val="001138AC"/>
    <w:rsid w:val="001143EA"/>
    <w:rsid w:val="0011453D"/>
    <w:rsid w:val="00114D99"/>
    <w:rsid w:val="00114FA8"/>
    <w:rsid w:val="00116576"/>
    <w:rsid w:val="001170F0"/>
    <w:rsid w:val="00117FEA"/>
    <w:rsid w:val="0012009F"/>
    <w:rsid w:val="001209A6"/>
    <w:rsid w:val="00121766"/>
    <w:rsid w:val="0012206A"/>
    <w:rsid w:val="00122346"/>
    <w:rsid w:val="001223F1"/>
    <w:rsid w:val="00122F38"/>
    <w:rsid w:val="00123A5E"/>
    <w:rsid w:val="0012452E"/>
    <w:rsid w:val="001248BA"/>
    <w:rsid w:val="00125200"/>
    <w:rsid w:val="00125823"/>
    <w:rsid w:val="00125B27"/>
    <w:rsid w:val="00125BA2"/>
    <w:rsid w:val="00126024"/>
    <w:rsid w:val="00130898"/>
    <w:rsid w:val="001319BE"/>
    <w:rsid w:val="00131F82"/>
    <w:rsid w:val="001320B2"/>
    <w:rsid w:val="00134C56"/>
    <w:rsid w:val="00137C0E"/>
    <w:rsid w:val="00137DAA"/>
    <w:rsid w:val="00140223"/>
    <w:rsid w:val="0014155F"/>
    <w:rsid w:val="00141602"/>
    <w:rsid w:val="0014223E"/>
    <w:rsid w:val="0014305D"/>
    <w:rsid w:val="00143285"/>
    <w:rsid w:val="00143FB5"/>
    <w:rsid w:val="00144CEC"/>
    <w:rsid w:val="00145014"/>
    <w:rsid w:val="0014595F"/>
    <w:rsid w:val="00145CBF"/>
    <w:rsid w:val="00146A6C"/>
    <w:rsid w:val="001470E6"/>
    <w:rsid w:val="00147B41"/>
    <w:rsid w:val="00150D74"/>
    <w:rsid w:val="00152EE4"/>
    <w:rsid w:val="0015407A"/>
    <w:rsid w:val="001550E2"/>
    <w:rsid w:val="00156A73"/>
    <w:rsid w:val="00160EF7"/>
    <w:rsid w:val="0016147E"/>
    <w:rsid w:val="00161FBA"/>
    <w:rsid w:val="00162502"/>
    <w:rsid w:val="00162E0F"/>
    <w:rsid w:val="00162E4A"/>
    <w:rsid w:val="00162FA8"/>
    <w:rsid w:val="00165663"/>
    <w:rsid w:val="001656C0"/>
    <w:rsid w:val="00166DC9"/>
    <w:rsid w:val="00167592"/>
    <w:rsid w:val="00167D3A"/>
    <w:rsid w:val="00171DA2"/>
    <w:rsid w:val="00172B36"/>
    <w:rsid w:val="00174175"/>
    <w:rsid w:val="001750A2"/>
    <w:rsid w:val="00175C21"/>
    <w:rsid w:val="00175DE0"/>
    <w:rsid w:val="00176231"/>
    <w:rsid w:val="00177C97"/>
    <w:rsid w:val="00177DBD"/>
    <w:rsid w:val="0018295E"/>
    <w:rsid w:val="00184159"/>
    <w:rsid w:val="00184564"/>
    <w:rsid w:val="00184B1F"/>
    <w:rsid w:val="00185278"/>
    <w:rsid w:val="001852D8"/>
    <w:rsid w:val="00185C84"/>
    <w:rsid w:val="00187120"/>
    <w:rsid w:val="00190272"/>
    <w:rsid w:val="0019030F"/>
    <w:rsid w:val="0019283D"/>
    <w:rsid w:val="00192D9E"/>
    <w:rsid w:val="00192F07"/>
    <w:rsid w:val="00193C87"/>
    <w:rsid w:val="001947B3"/>
    <w:rsid w:val="00195E00"/>
    <w:rsid w:val="00196767"/>
    <w:rsid w:val="001A00C8"/>
    <w:rsid w:val="001A0FA6"/>
    <w:rsid w:val="001A1145"/>
    <w:rsid w:val="001A19B5"/>
    <w:rsid w:val="001A20DC"/>
    <w:rsid w:val="001A2687"/>
    <w:rsid w:val="001A281E"/>
    <w:rsid w:val="001A383A"/>
    <w:rsid w:val="001A41C5"/>
    <w:rsid w:val="001A4362"/>
    <w:rsid w:val="001A463D"/>
    <w:rsid w:val="001A664C"/>
    <w:rsid w:val="001A68F5"/>
    <w:rsid w:val="001A7B19"/>
    <w:rsid w:val="001B07A5"/>
    <w:rsid w:val="001B1A6B"/>
    <w:rsid w:val="001B299A"/>
    <w:rsid w:val="001B3F6B"/>
    <w:rsid w:val="001B49E4"/>
    <w:rsid w:val="001B58C6"/>
    <w:rsid w:val="001B5EFE"/>
    <w:rsid w:val="001B6473"/>
    <w:rsid w:val="001B664A"/>
    <w:rsid w:val="001B6DF0"/>
    <w:rsid w:val="001B76E3"/>
    <w:rsid w:val="001B7C19"/>
    <w:rsid w:val="001B7EDF"/>
    <w:rsid w:val="001C144C"/>
    <w:rsid w:val="001C26C5"/>
    <w:rsid w:val="001C2CBB"/>
    <w:rsid w:val="001C2DB8"/>
    <w:rsid w:val="001C2E48"/>
    <w:rsid w:val="001C37E7"/>
    <w:rsid w:val="001C3A1A"/>
    <w:rsid w:val="001C3E5D"/>
    <w:rsid w:val="001C7F42"/>
    <w:rsid w:val="001D012B"/>
    <w:rsid w:val="001D18E0"/>
    <w:rsid w:val="001D1F14"/>
    <w:rsid w:val="001D21A9"/>
    <w:rsid w:val="001D34D9"/>
    <w:rsid w:val="001D4337"/>
    <w:rsid w:val="001D4DEA"/>
    <w:rsid w:val="001D5A50"/>
    <w:rsid w:val="001D624B"/>
    <w:rsid w:val="001D7A5D"/>
    <w:rsid w:val="001E0289"/>
    <w:rsid w:val="001E0E62"/>
    <w:rsid w:val="001E17C9"/>
    <w:rsid w:val="001E18FD"/>
    <w:rsid w:val="001E19AB"/>
    <w:rsid w:val="001E1E13"/>
    <w:rsid w:val="001E2223"/>
    <w:rsid w:val="001E35CA"/>
    <w:rsid w:val="001E40EE"/>
    <w:rsid w:val="001E4251"/>
    <w:rsid w:val="001E4DD3"/>
    <w:rsid w:val="001E5617"/>
    <w:rsid w:val="001E5689"/>
    <w:rsid w:val="001E5A30"/>
    <w:rsid w:val="001E5A4A"/>
    <w:rsid w:val="001E5E3A"/>
    <w:rsid w:val="001E6AF8"/>
    <w:rsid w:val="001E7ABA"/>
    <w:rsid w:val="001F0177"/>
    <w:rsid w:val="001F1250"/>
    <w:rsid w:val="001F132A"/>
    <w:rsid w:val="001F2ED7"/>
    <w:rsid w:val="001F3A54"/>
    <w:rsid w:val="001F4425"/>
    <w:rsid w:val="001F4582"/>
    <w:rsid w:val="001F48D2"/>
    <w:rsid w:val="001F556E"/>
    <w:rsid w:val="001F5878"/>
    <w:rsid w:val="001F5D86"/>
    <w:rsid w:val="001F75FE"/>
    <w:rsid w:val="001F7D1B"/>
    <w:rsid w:val="001F7DAC"/>
    <w:rsid w:val="00200A77"/>
    <w:rsid w:val="0020124C"/>
    <w:rsid w:val="00201DB0"/>
    <w:rsid w:val="002027AD"/>
    <w:rsid w:val="002034DA"/>
    <w:rsid w:val="00204032"/>
    <w:rsid w:val="002062B5"/>
    <w:rsid w:val="00206C51"/>
    <w:rsid w:val="00206D05"/>
    <w:rsid w:val="00210120"/>
    <w:rsid w:val="002105F7"/>
    <w:rsid w:val="002138F6"/>
    <w:rsid w:val="00214397"/>
    <w:rsid w:val="00215C39"/>
    <w:rsid w:val="00217CBC"/>
    <w:rsid w:val="00220096"/>
    <w:rsid w:val="002202C9"/>
    <w:rsid w:val="00220636"/>
    <w:rsid w:val="00220D09"/>
    <w:rsid w:val="0022268E"/>
    <w:rsid w:val="00224B01"/>
    <w:rsid w:val="00226268"/>
    <w:rsid w:val="00230CEE"/>
    <w:rsid w:val="00230E79"/>
    <w:rsid w:val="002325A1"/>
    <w:rsid w:val="00232BDE"/>
    <w:rsid w:val="00233529"/>
    <w:rsid w:val="00233705"/>
    <w:rsid w:val="0023475E"/>
    <w:rsid w:val="002352AA"/>
    <w:rsid w:val="00235750"/>
    <w:rsid w:val="00235CB8"/>
    <w:rsid w:val="00237C1E"/>
    <w:rsid w:val="002407AD"/>
    <w:rsid w:val="002407F4"/>
    <w:rsid w:val="00240889"/>
    <w:rsid w:val="00241918"/>
    <w:rsid w:val="00241A5F"/>
    <w:rsid w:val="002435F5"/>
    <w:rsid w:val="00245292"/>
    <w:rsid w:val="00246BE7"/>
    <w:rsid w:val="002478B4"/>
    <w:rsid w:val="0025086F"/>
    <w:rsid w:val="002519E0"/>
    <w:rsid w:val="00251BAA"/>
    <w:rsid w:val="00252C9A"/>
    <w:rsid w:val="002541B3"/>
    <w:rsid w:val="00256AD1"/>
    <w:rsid w:val="00257693"/>
    <w:rsid w:val="002612A1"/>
    <w:rsid w:val="00261B55"/>
    <w:rsid w:val="00262CFC"/>
    <w:rsid w:val="00263855"/>
    <w:rsid w:val="00264790"/>
    <w:rsid w:val="002655AB"/>
    <w:rsid w:val="00266BF7"/>
    <w:rsid w:val="00267250"/>
    <w:rsid w:val="00267321"/>
    <w:rsid w:val="002679E2"/>
    <w:rsid w:val="00270869"/>
    <w:rsid w:val="00273A56"/>
    <w:rsid w:val="00274A9C"/>
    <w:rsid w:val="00274AA1"/>
    <w:rsid w:val="0027524D"/>
    <w:rsid w:val="00276117"/>
    <w:rsid w:val="00277143"/>
    <w:rsid w:val="0027746D"/>
    <w:rsid w:val="00281198"/>
    <w:rsid w:val="00281859"/>
    <w:rsid w:val="00282BD5"/>
    <w:rsid w:val="002837CF"/>
    <w:rsid w:val="0028384B"/>
    <w:rsid w:val="00283878"/>
    <w:rsid w:val="00283A6C"/>
    <w:rsid w:val="00284105"/>
    <w:rsid w:val="0028429D"/>
    <w:rsid w:val="00284AA2"/>
    <w:rsid w:val="00284DB3"/>
    <w:rsid w:val="002850EE"/>
    <w:rsid w:val="002857B7"/>
    <w:rsid w:val="002859F0"/>
    <w:rsid w:val="0028608B"/>
    <w:rsid w:val="002863B6"/>
    <w:rsid w:val="00286AFE"/>
    <w:rsid w:val="00290469"/>
    <w:rsid w:val="00290843"/>
    <w:rsid w:val="00290B59"/>
    <w:rsid w:val="00291805"/>
    <w:rsid w:val="00291BC6"/>
    <w:rsid w:val="00293E97"/>
    <w:rsid w:val="00293FF2"/>
    <w:rsid w:val="00295180"/>
    <w:rsid w:val="00295437"/>
    <w:rsid w:val="0029663A"/>
    <w:rsid w:val="00297F4D"/>
    <w:rsid w:val="002A120E"/>
    <w:rsid w:val="002A148D"/>
    <w:rsid w:val="002A1C4F"/>
    <w:rsid w:val="002A24E5"/>
    <w:rsid w:val="002A45FA"/>
    <w:rsid w:val="002A5137"/>
    <w:rsid w:val="002A5395"/>
    <w:rsid w:val="002A7A11"/>
    <w:rsid w:val="002A7F43"/>
    <w:rsid w:val="002B19E9"/>
    <w:rsid w:val="002B1E36"/>
    <w:rsid w:val="002B24FC"/>
    <w:rsid w:val="002B27C6"/>
    <w:rsid w:val="002B2BCE"/>
    <w:rsid w:val="002B2CF0"/>
    <w:rsid w:val="002B31EB"/>
    <w:rsid w:val="002B3249"/>
    <w:rsid w:val="002B45AA"/>
    <w:rsid w:val="002B6AD8"/>
    <w:rsid w:val="002B7D2E"/>
    <w:rsid w:val="002C04B2"/>
    <w:rsid w:val="002C097A"/>
    <w:rsid w:val="002C48BE"/>
    <w:rsid w:val="002C53B7"/>
    <w:rsid w:val="002C60A5"/>
    <w:rsid w:val="002C72F6"/>
    <w:rsid w:val="002C77C1"/>
    <w:rsid w:val="002C7B47"/>
    <w:rsid w:val="002D04F9"/>
    <w:rsid w:val="002D139B"/>
    <w:rsid w:val="002D24E0"/>
    <w:rsid w:val="002D2FEB"/>
    <w:rsid w:val="002D34B2"/>
    <w:rsid w:val="002D359E"/>
    <w:rsid w:val="002D3D93"/>
    <w:rsid w:val="002D3E8E"/>
    <w:rsid w:val="002D3EE6"/>
    <w:rsid w:val="002D4780"/>
    <w:rsid w:val="002D4CB2"/>
    <w:rsid w:val="002D55F6"/>
    <w:rsid w:val="002D62B1"/>
    <w:rsid w:val="002D6784"/>
    <w:rsid w:val="002D67EB"/>
    <w:rsid w:val="002D70F3"/>
    <w:rsid w:val="002D75B7"/>
    <w:rsid w:val="002D7C9B"/>
    <w:rsid w:val="002E15F3"/>
    <w:rsid w:val="002E173D"/>
    <w:rsid w:val="002E1D7F"/>
    <w:rsid w:val="002E3BDF"/>
    <w:rsid w:val="002E4424"/>
    <w:rsid w:val="002E4479"/>
    <w:rsid w:val="002E4520"/>
    <w:rsid w:val="002E5318"/>
    <w:rsid w:val="002E578F"/>
    <w:rsid w:val="002E5FB0"/>
    <w:rsid w:val="002E61A6"/>
    <w:rsid w:val="002E68BB"/>
    <w:rsid w:val="002E6B92"/>
    <w:rsid w:val="002F036B"/>
    <w:rsid w:val="002F1672"/>
    <w:rsid w:val="002F201E"/>
    <w:rsid w:val="002F219B"/>
    <w:rsid w:val="002F2232"/>
    <w:rsid w:val="002F2818"/>
    <w:rsid w:val="002F297F"/>
    <w:rsid w:val="002F396E"/>
    <w:rsid w:val="002F3C85"/>
    <w:rsid w:val="002F4772"/>
    <w:rsid w:val="002F4EC4"/>
    <w:rsid w:val="002F5212"/>
    <w:rsid w:val="002F62F0"/>
    <w:rsid w:val="002F666C"/>
    <w:rsid w:val="002F7C4E"/>
    <w:rsid w:val="00301D88"/>
    <w:rsid w:val="003049B2"/>
    <w:rsid w:val="00305C87"/>
    <w:rsid w:val="00306777"/>
    <w:rsid w:val="00306EA6"/>
    <w:rsid w:val="003070C4"/>
    <w:rsid w:val="00307333"/>
    <w:rsid w:val="00307A54"/>
    <w:rsid w:val="003104DE"/>
    <w:rsid w:val="00311194"/>
    <w:rsid w:val="00311536"/>
    <w:rsid w:val="00311750"/>
    <w:rsid w:val="00311947"/>
    <w:rsid w:val="00311E81"/>
    <w:rsid w:val="00312C9F"/>
    <w:rsid w:val="003137C7"/>
    <w:rsid w:val="00314301"/>
    <w:rsid w:val="00314C68"/>
    <w:rsid w:val="0031514B"/>
    <w:rsid w:val="0031542F"/>
    <w:rsid w:val="0031633A"/>
    <w:rsid w:val="003163AB"/>
    <w:rsid w:val="003174AA"/>
    <w:rsid w:val="0031763A"/>
    <w:rsid w:val="00317A18"/>
    <w:rsid w:val="00317B90"/>
    <w:rsid w:val="00317DC5"/>
    <w:rsid w:val="00320231"/>
    <w:rsid w:val="003220B9"/>
    <w:rsid w:val="00322C28"/>
    <w:rsid w:val="00323C37"/>
    <w:rsid w:val="00323EFE"/>
    <w:rsid w:val="0032433F"/>
    <w:rsid w:val="00325D6A"/>
    <w:rsid w:val="0032680C"/>
    <w:rsid w:val="003268F4"/>
    <w:rsid w:val="00326900"/>
    <w:rsid w:val="00326B25"/>
    <w:rsid w:val="00327C3E"/>
    <w:rsid w:val="00327CD1"/>
    <w:rsid w:val="00330478"/>
    <w:rsid w:val="00330525"/>
    <w:rsid w:val="0033096B"/>
    <w:rsid w:val="00334F9C"/>
    <w:rsid w:val="003351F5"/>
    <w:rsid w:val="00336A7D"/>
    <w:rsid w:val="00337BE4"/>
    <w:rsid w:val="00340CDB"/>
    <w:rsid w:val="00341C0C"/>
    <w:rsid w:val="0034232C"/>
    <w:rsid w:val="003426BC"/>
    <w:rsid w:val="003428EF"/>
    <w:rsid w:val="00344E10"/>
    <w:rsid w:val="00345B69"/>
    <w:rsid w:val="00345EC1"/>
    <w:rsid w:val="003471BD"/>
    <w:rsid w:val="003471CB"/>
    <w:rsid w:val="00347926"/>
    <w:rsid w:val="00350994"/>
    <w:rsid w:val="0035280E"/>
    <w:rsid w:val="00352C40"/>
    <w:rsid w:val="0035472A"/>
    <w:rsid w:val="00354FB9"/>
    <w:rsid w:val="0035633C"/>
    <w:rsid w:val="00356C34"/>
    <w:rsid w:val="00356CA7"/>
    <w:rsid w:val="003603D2"/>
    <w:rsid w:val="003613E3"/>
    <w:rsid w:val="00361996"/>
    <w:rsid w:val="00361F43"/>
    <w:rsid w:val="0036257D"/>
    <w:rsid w:val="0036406D"/>
    <w:rsid w:val="00364E64"/>
    <w:rsid w:val="00367338"/>
    <w:rsid w:val="003677DA"/>
    <w:rsid w:val="00370FF2"/>
    <w:rsid w:val="00371AFD"/>
    <w:rsid w:val="00372140"/>
    <w:rsid w:val="00372354"/>
    <w:rsid w:val="00372EFE"/>
    <w:rsid w:val="003744B0"/>
    <w:rsid w:val="00375574"/>
    <w:rsid w:val="00376106"/>
    <w:rsid w:val="00377090"/>
    <w:rsid w:val="00377529"/>
    <w:rsid w:val="00377EC8"/>
    <w:rsid w:val="0038066D"/>
    <w:rsid w:val="003815E0"/>
    <w:rsid w:val="003824AB"/>
    <w:rsid w:val="0038253E"/>
    <w:rsid w:val="00383810"/>
    <w:rsid w:val="00386072"/>
    <w:rsid w:val="00393402"/>
    <w:rsid w:val="00393641"/>
    <w:rsid w:val="003953C5"/>
    <w:rsid w:val="00395F54"/>
    <w:rsid w:val="003A0459"/>
    <w:rsid w:val="003A118D"/>
    <w:rsid w:val="003A22DF"/>
    <w:rsid w:val="003A23B1"/>
    <w:rsid w:val="003A380B"/>
    <w:rsid w:val="003A3B9A"/>
    <w:rsid w:val="003A46EE"/>
    <w:rsid w:val="003A53A4"/>
    <w:rsid w:val="003A5D43"/>
    <w:rsid w:val="003A7A02"/>
    <w:rsid w:val="003B0081"/>
    <w:rsid w:val="003B136C"/>
    <w:rsid w:val="003B1682"/>
    <w:rsid w:val="003B174C"/>
    <w:rsid w:val="003B1C24"/>
    <w:rsid w:val="003B2748"/>
    <w:rsid w:val="003B280E"/>
    <w:rsid w:val="003B3945"/>
    <w:rsid w:val="003B4218"/>
    <w:rsid w:val="003B4344"/>
    <w:rsid w:val="003B56A1"/>
    <w:rsid w:val="003B6131"/>
    <w:rsid w:val="003B634D"/>
    <w:rsid w:val="003C0B3A"/>
    <w:rsid w:val="003C1263"/>
    <w:rsid w:val="003C2A3A"/>
    <w:rsid w:val="003C49B4"/>
    <w:rsid w:val="003C50C0"/>
    <w:rsid w:val="003C6329"/>
    <w:rsid w:val="003D0280"/>
    <w:rsid w:val="003D13BD"/>
    <w:rsid w:val="003D27BE"/>
    <w:rsid w:val="003D325D"/>
    <w:rsid w:val="003D5026"/>
    <w:rsid w:val="003D5BBF"/>
    <w:rsid w:val="003D5BF5"/>
    <w:rsid w:val="003D622D"/>
    <w:rsid w:val="003D7688"/>
    <w:rsid w:val="003D7717"/>
    <w:rsid w:val="003D7F47"/>
    <w:rsid w:val="003E0CC2"/>
    <w:rsid w:val="003E0EE9"/>
    <w:rsid w:val="003E28B9"/>
    <w:rsid w:val="003E31A7"/>
    <w:rsid w:val="003E4056"/>
    <w:rsid w:val="003E4CD1"/>
    <w:rsid w:val="003E60C8"/>
    <w:rsid w:val="003E66A9"/>
    <w:rsid w:val="003E66C5"/>
    <w:rsid w:val="003F0553"/>
    <w:rsid w:val="003F0885"/>
    <w:rsid w:val="003F15A2"/>
    <w:rsid w:val="003F161B"/>
    <w:rsid w:val="003F32B6"/>
    <w:rsid w:val="003F3A38"/>
    <w:rsid w:val="003F4B7C"/>
    <w:rsid w:val="003F542A"/>
    <w:rsid w:val="003F5599"/>
    <w:rsid w:val="003F601A"/>
    <w:rsid w:val="003F6715"/>
    <w:rsid w:val="004015F8"/>
    <w:rsid w:val="00403137"/>
    <w:rsid w:val="00403303"/>
    <w:rsid w:val="00403697"/>
    <w:rsid w:val="00404DF5"/>
    <w:rsid w:val="00405F98"/>
    <w:rsid w:val="004079DE"/>
    <w:rsid w:val="00407AFB"/>
    <w:rsid w:val="00410BFB"/>
    <w:rsid w:val="00410E44"/>
    <w:rsid w:val="004122ED"/>
    <w:rsid w:val="00414659"/>
    <w:rsid w:val="0041571C"/>
    <w:rsid w:val="00415EE4"/>
    <w:rsid w:val="00415FE1"/>
    <w:rsid w:val="00416190"/>
    <w:rsid w:val="00416710"/>
    <w:rsid w:val="00416786"/>
    <w:rsid w:val="00420777"/>
    <w:rsid w:val="004208C3"/>
    <w:rsid w:val="00421D09"/>
    <w:rsid w:val="00423546"/>
    <w:rsid w:val="00423A40"/>
    <w:rsid w:val="00423A86"/>
    <w:rsid w:val="00423F0C"/>
    <w:rsid w:val="00423FF7"/>
    <w:rsid w:val="004246B4"/>
    <w:rsid w:val="0042579A"/>
    <w:rsid w:val="004257BF"/>
    <w:rsid w:val="0042697F"/>
    <w:rsid w:val="00427800"/>
    <w:rsid w:val="00427922"/>
    <w:rsid w:val="00430BE1"/>
    <w:rsid w:val="0043224C"/>
    <w:rsid w:val="00432B73"/>
    <w:rsid w:val="00434DD8"/>
    <w:rsid w:val="00435908"/>
    <w:rsid w:val="00435D26"/>
    <w:rsid w:val="00436001"/>
    <w:rsid w:val="004366AE"/>
    <w:rsid w:val="00436D8F"/>
    <w:rsid w:val="004402C1"/>
    <w:rsid w:val="004420B1"/>
    <w:rsid w:val="00443385"/>
    <w:rsid w:val="00443BA6"/>
    <w:rsid w:val="00443EFF"/>
    <w:rsid w:val="00444177"/>
    <w:rsid w:val="004447D8"/>
    <w:rsid w:val="004457DC"/>
    <w:rsid w:val="004458F7"/>
    <w:rsid w:val="0044590D"/>
    <w:rsid w:val="0044689F"/>
    <w:rsid w:val="00446C4C"/>
    <w:rsid w:val="004501CD"/>
    <w:rsid w:val="00452185"/>
    <w:rsid w:val="004534E7"/>
    <w:rsid w:val="00453AEF"/>
    <w:rsid w:val="00453F2F"/>
    <w:rsid w:val="00454396"/>
    <w:rsid w:val="00454824"/>
    <w:rsid w:val="00456E0A"/>
    <w:rsid w:val="00456E18"/>
    <w:rsid w:val="00456FC8"/>
    <w:rsid w:val="00457FEB"/>
    <w:rsid w:val="00460ECD"/>
    <w:rsid w:val="0046136C"/>
    <w:rsid w:val="00461721"/>
    <w:rsid w:val="00461835"/>
    <w:rsid w:val="00461E3F"/>
    <w:rsid w:val="004627E3"/>
    <w:rsid w:val="00463D6E"/>
    <w:rsid w:val="00464677"/>
    <w:rsid w:val="004648DE"/>
    <w:rsid w:val="0046628C"/>
    <w:rsid w:val="004662A7"/>
    <w:rsid w:val="00466E2C"/>
    <w:rsid w:val="004726E0"/>
    <w:rsid w:val="00472D5F"/>
    <w:rsid w:val="00474358"/>
    <w:rsid w:val="00481045"/>
    <w:rsid w:val="004810B7"/>
    <w:rsid w:val="00481DF0"/>
    <w:rsid w:val="00482732"/>
    <w:rsid w:val="0048340A"/>
    <w:rsid w:val="00483D11"/>
    <w:rsid w:val="00483E98"/>
    <w:rsid w:val="004849EA"/>
    <w:rsid w:val="00484BC5"/>
    <w:rsid w:val="00487ECA"/>
    <w:rsid w:val="004903B6"/>
    <w:rsid w:val="0049101C"/>
    <w:rsid w:val="00491636"/>
    <w:rsid w:val="00491DA3"/>
    <w:rsid w:val="0049205F"/>
    <w:rsid w:val="00492266"/>
    <w:rsid w:val="0049411B"/>
    <w:rsid w:val="00494DB8"/>
    <w:rsid w:val="00494E17"/>
    <w:rsid w:val="0049502B"/>
    <w:rsid w:val="00497A5B"/>
    <w:rsid w:val="004A0113"/>
    <w:rsid w:val="004A0189"/>
    <w:rsid w:val="004A08AB"/>
    <w:rsid w:val="004A0A6D"/>
    <w:rsid w:val="004A12C8"/>
    <w:rsid w:val="004A25F8"/>
    <w:rsid w:val="004A4247"/>
    <w:rsid w:val="004A42A9"/>
    <w:rsid w:val="004A572C"/>
    <w:rsid w:val="004A7F77"/>
    <w:rsid w:val="004B0C29"/>
    <w:rsid w:val="004B16E5"/>
    <w:rsid w:val="004B1A90"/>
    <w:rsid w:val="004B2DA5"/>
    <w:rsid w:val="004B34E8"/>
    <w:rsid w:val="004B4A8C"/>
    <w:rsid w:val="004B6860"/>
    <w:rsid w:val="004B72EB"/>
    <w:rsid w:val="004B7BF6"/>
    <w:rsid w:val="004B7C13"/>
    <w:rsid w:val="004B7D3A"/>
    <w:rsid w:val="004C0430"/>
    <w:rsid w:val="004C072F"/>
    <w:rsid w:val="004C0F91"/>
    <w:rsid w:val="004C16B3"/>
    <w:rsid w:val="004C1C07"/>
    <w:rsid w:val="004C2761"/>
    <w:rsid w:val="004C2EC3"/>
    <w:rsid w:val="004C41F1"/>
    <w:rsid w:val="004C4ADF"/>
    <w:rsid w:val="004C5518"/>
    <w:rsid w:val="004C5CEE"/>
    <w:rsid w:val="004C6986"/>
    <w:rsid w:val="004C7690"/>
    <w:rsid w:val="004C779F"/>
    <w:rsid w:val="004D1443"/>
    <w:rsid w:val="004D1ACA"/>
    <w:rsid w:val="004D28F8"/>
    <w:rsid w:val="004D3664"/>
    <w:rsid w:val="004D50C0"/>
    <w:rsid w:val="004D6958"/>
    <w:rsid w:val="004E06FE"/>
    <w:rsid w:val="004E20FC"/>
    <w:rsid w:val="004E2304"/>
    <w:rsid w:val="004E24F4"/>
    <w:rsid w:val="004E258D"/>
    <w:rsid w:val="004E2D0E"/>
    <w:rsid w:val="004E3ED2"/>
    <w:rsid w:val="004E4560"/>
    <w:rsid w:val="004E4AB3"/>
    <w:rsid w:val="004E4CD9"/>
    <w:rsid w:val="004E516C"/>
    <w:rsid w:val="004E59EE"/>
    <w:rsid w:val="004E5A41"/>
    <w:rsid w:val="004E67E8"/>
    <w:rsid w:val="004E702B"/>
    <w:rsid w:val="004E70AF"/>
    <w:rsid w:val="004E72FF"/>
    <w:rsid w:val="004E75A9"/>
    <w:rsid w:val="004E785F"/>
    <w:rsid w:val="004E7CC1"/>
    <w:rsid w:val="004F33A0"/>
    <w:rsid w:val="004F3954"/>
    <w:rsid w:val="004F3BA9"/>
    <w:rsid w:val="004F486B"/>
    <w:rsid w:val="004F6649"/>
    <w:rsid w:val="004F701E"/>
    <w:rsid w:val="0050140F"/>
    <w:rsid w:val="005058D0"/>
    <w:rsid w:val="005073B9"/>
    <w:rsid w:val="00510733"/>
    <w:rsid w:val="0051378F"/>
    <w:rsid w:val="005137AC"/>
    <w:rsid w:val="00513A2E"/>
    <w:rsid w:val="00513BEA"/>
    <w:rsid w:val="00514364"/>
    <w:rsid w:val="005143CA"/>
    <w:rsid w:val="00514F6E"/>
    <w:rsid w:val="00516FFF"/>
    <w:rsid w:val="005171F5"/>
    <w:rsid w:val="00520B07"/>
    <w:rsid w:val="00521068"/>
    <w:rsid w:val="00523106"/>
    <w:rsid w:val="00523BCE"/>
    <w:rsid w:val="00524469"/>
    <w:rsid w:val="00525665"/>
    <w:rsid w:val="0052635D"/>
    <w:rsid w:val="00526A3C"/>
    <w:rsid w:val="00527582"/>
    <w:rsid w:val="00527835"/>
    <w:rsid w:val="00527FCD"/>
    <w:rsid w:val="00531B3F"/>
    <w:rsid w:val="00532A91"/>
    <w:rsid w:val="00532BA8"/>
    <w:rsid w:val="00532C8F"/>
    <w:rsid w:val="005332AC"/>
    <w:rsid w:val="00535EE6"/>
    <w:rsid w:val="005371C3"/>
    <w:rsid w:val="00537754"/>
    <w:rsid w:val="00537959"/>
    <w:rsid w:val="00540F66"/>
    <w:rsid w:val="00541103"/>
    <w:rsid w:val="005415A8"/>
    <w:rsid w:val="00541C42"/>
    <w:rsid w:val="00542211"/>
    <w:rsid w:val="00542433"/>
    <w:rsid w:val="00543F3E"/>
    <w:rsid w:val="005447EA"/>
    <w:rsid w:val="00544C75"/>
    <w:rsid w:val="00544E6D"/>
    <w:rsid w:val="0054534E"/>
    <w:rsid w:val="005466FD"/>
    <w:rsid w:val="005502DD"/>
    <w:rsid w:val="00551068"/>
    <w:rsid w:val="00552787"/>
    <w:rsid w:val="005530DB"/>
    <w:rsid w:val="0055401D"/>
    <w:rsid w:val="0055407E"/>
    <w:rsid w:val="005550D4"/>
    <w:rsid w:val="00555EA8"/>
    <w:rsid w:val="00556236"/>
    <w:rsid w:val="00556D8C"/>
    <w:rsid w:val="005570CA"/>
    <w:rsid w:val="005571C3"/>
    <w:rsid w:val="0055729F"/>
    <w:rsid w:val="00557830"/>
    <w:rsid w:val="005605E0"/>
    <w:rsid w:val="00560BD6"/>
    <w:rsid w:val="00561188"/>
    <w:rsid w:val="0056281B"/>
    <w:rsid w:val="00562A8C"/>
    <w:rsid w:val="0056330A"/>
    <w:rsid w:val="00563725"/>
    <w:rsid w:val="00563817"/>
    <w:rsid w:val="00564B9E"/>
    <w:rsid w:val="00565B1D"/>
    <w:rsid w:val="00567FA1"/>
    <w:rsid w:val="00571CB8"/>
    <w:rsid w:val="005721B3"/>
    <w:rsid w:val="0057376C"/>
    <w:rsid w:val="00573868"/>
    <w:rsid w:val="00573EDA"/>
    <w:rsid w:val="00576146"/>
    <w:rsid w:val="00577065"/>
    <w:rsid w:val="00577279"/>
    <w:rsid w:val="00577E07"/>
    <w:rsid w:val="00577E5F"/>
    <w:rsid w:val="00580563"/>
    <w:rsid w:val="00580C06"/>
    <w:rsid w:val="005816F4"/>
    <w:rsid w:val="00582738"/>
    <w:rsid w:val="0058356D"/>
    <w:rsid w:val="00583B4C"/>
    <w:rsid w:val="005840CF"/>
    <w:rsid w:val="00584980"/>
    <w:rsid w:val="005861C3"/>
    <w:rsid w:val="00587CC8"/>
    <w:rsid w:val="0059109F"/>
    <w:rsid w:val="00591782"/>
    <w:rsid w:val="005929DB"/>
    <w:rsid w:val="00592E75"/>
    <w:rsid w:val="005932A3"/>
    <w:rsid w:val="00593E86"/>
    <w:rsid w:val="005941EF"/>
    <w:rsid w:val="00594EEB"/>
    <w:rsid w:val="00595320"/>
    <w:rsid w:val="00595C2F"/>
    <w:rsid w:val="005A035A"/>
    <w:rsid w:val="005A14F9"/>
    <w:rsid w:val="005A20E5"/>
    <w:rsid w:val="005A2508"/>
    <w:rsid w:val="005A2738"/>
    <w:rsid w:val="005A27C7"/>
    <w:rsid w:val="005A3183"/>
    <w:rsid w:val="005A3AA7"/>
    <w:rsid w:val="005A4C5C"/>
    <w:rsid w:val="005A5522"/>
    <w:rsid w:val="005A5CD4"/>
    <w:rsid w:val="005A62A9"/>
    <w:rsid w:val="005A64F5"/>
    <w:rsid w:val="005B0F15"/>
    <w:rsid w:val="005B3296"/>
    <w:rsid w:val="005B3F90"/>
    <w:rsid w:val="005B49FA"/>
    <w:rsid w:val="005B6A68"/>
    <w:rsid w:val="005C04ED"/>
    <w:rsid w:val="005C0749"/>
    <w:rsid w:val="005C18F6"/>
    <w:rsid w:val="005C2CA2"/>
    <w:rsid w:val="005C34AE"/>
    <w:rsid w:val="005C41F9"/>
    <w:rsid w:val="005C52A5"/>
    <w:rsid w:val="005C5A05"/>
    <w:rsid w:val="005D02EC"/>
    <w:rsid w:val="005D39F6"/>
    <w:rsid w:val="005D45AA"/>
    <w:rsid w:val="005D4ADB"/>
    <w:rsid w:val="005D5527"/>
    <w:rsid w:val="005D6661"/>
    <w:rsid w:val="005E044A"/>
    <w:rsid w:val="005E100B"/>
    <w:rsid w:val="005E1F87"/>
    <w:rsid w:val="005E2C7C"/>
    <w:rsid w:val="005E2D18"/>
    <w:rsid w:val="005E3355"/>
    <w:rsid w:val="005E33CC"/>
    <w:rsid w:val="005E3EF7"/>
    <w:rsid w:val="005E51BD"/>
    <w:rsid w:val="005E63BF"/>
    <w:rsid w:val="005E6577"/>
    <w:rsid w:val="005E69F8"/>
    <w:rsid w:val="005E6DE4"/>
    <w:rsid w:val="005E6F4B"/>
    <w:rsid w:val="005E784B"/>
    <w:rsid w:val="005F1228"/>
    <w:rsid w:val="005F3377"/>
    <w:rsid w:val="005F5223"/>
    <w:rsid w:val="005F53AD"/>
    <w:rsid w:val="005F5DDF"/>
    <w:rsid w:val="005F6463"/>
    <w:rsid w:val="005F6482"/>
    <w:rsid w:val="005F7D50"/>
    <w:rsid w:val="0060053E"/>
    <w:rsid w:val="00600CB3"/>
    <w:rsid w:val="006010F1"/>
    <w:rsid w:val="00601872"/>
    <w:rsid w:val="00602967"/>
    <w:rsid w:val="006031A7"/>
    <w:rsid w:val="00603772"/>
    <w:rsid w:val="00604F4C"/>
    <w:rsid w:val="006053C2"/>
    <w:rsid w:val="00605D2B"/>
    <w:rsid w:val="0060608F"/>
    <w:rsid w:val="0060609C"/>
    <w:rsid w:val="00606751"/>
    <w:rsid w:val="00607D30"/>
    <w:rsid w:val="006102F2"/>
    <w:rsid w:val="006110C4"/>
    <w:rsid w:val="00611103"/>
    <w:rsid w:val="00613822"/>
    <w:rsid w:val="006140B4"/>
    <w:rsid w:val="006156C2"/>
    <w:rsid w:val="006159C7"/>
    <w:rsid w:val="006205AB"/>
    <w:rsid w:val="00620B1A"/>
    <w:rsid w:val="006216DF"/>
    <w:rsid w:val="0062197A"/>
    <w:rsid w:val="00622045"/>
    <w:rsid w:val="006225A6"/>
    <w:rsid w:val="00623140"/>
    <w:rsid w:val="00623EE4"/>
    <w:rsid w:val="006253C0"/>
    <w:rsid w:val="00625A35"/>
    <w:rsid w:val="00625BF0"/>
    <w:rsid w:val="00626293"/>
    <w:rsid w:val="00630151"/>
    <w:rsid w:val="006301A5"/>
    <w:rsid w:val="006309D4"/>
    <w:rsid w:val="00631EB8"/>
    <w:rsid w:val="00631F26"/>
    <w:rsid w:val="006320B7"/>
    <w:rsid w:val="00632703"/>
    <w:rsid w:val="006334AF"/>
    <w:rsid w:val="00633982"/>
    <w:rsid w:val="006339E3"/>
    <w:rsid w:val="006347C6"/>
    <w:rsid w:val="006348DE"/>
    <w:rsid w:val="00634FC2"/>
    <w:rsid w:val="00636AEB"/>
    <w:rsid w:val="00636C96"/>
    <w:rsid w:val="00637030"/>
    <w:rsid w:val="006407A7"/>
    <w:rsid w:val="006419A8"/>
    <w:rsid w:val="0064215F"/>
    <w:rsid w:val="00642F75"/>
    <w:rsid w:val="006435B4"/>
    <w:rsid w:val="0064460F"/>
    <w:rsid w:val="00645BD1"/>
    <w:rsid w:val="00646640"/>
    <w:rsid w:val="0064775A"/>
    <w:rsid w:val="0065017E"/>
    <w:rsid w:val="006503A4"/>
    <w:rsid w:val="00651A5F"/>
    <w:rsid w:val="006520D1"/>
    <w:rsid w:val="006522F1"/>
    <w:rsid w:val="006534D6"/>
    <w:rsid w:val="0065377C"/>
    <w:rsid w:val="00654DA6"/>
    <w:rsid w:val="00655218"/>
    <w:rsid w:val="006554D1"/>
    <w:rsid w:val="00656897"/>
    <w:rsid w:val="00656A8A"/>
    <w:rsid w:val="006602AB"/>
    <w:rsid w:val="00660945"/>
    <w:rsid w:val="00661063"/>
    <w:rsid w:val="00661084"/>
    <w:rsid w:val="00661556"/>
    <w:rsid w:val="006625DA"/>
    <w:rsid w:val="00662E7C"/>
    <w:rsid w:val="00663B00"/>
    <w:rsid w:val="00663F04"/>
    <w:rsid w:val="006669CC"/>
    <w:rsid w:val="00666C84"/>
    <w:rsid w:val="00666F7E"/>
    <w:rsid w:val="006707A8"/>
    <w:rsid w:val="00671898"/>
    <w:rsid w:val="00671945"/>
    <w:rsid w:val="00671CFF"/>
    <w:rsid w:val="00672162"/>
    <w:rsid w:val="006724DB"/>
    <w:rsid w:val="00673009"/>
    <w:rsid w:val="00674308"/>
    <w:rsid w:val="006745EE"/>
    <w:rsid w:val="006747E5"/>
    <w:rsid w:val="00675011"/>
    <w:rsid w:val="00675704"/>
    <w:rsid w:val="00675E63"/>
    <w:rsid w:val="006761AC"/>
    <w:rsid w:val="00676AE5"/>
    <w:rsid w:val="00677B8A"/>
    <w:rsid w:val="006804A7"/>
    <w:rsid w:val="006815EE"/>
    <w:rsid w:val="006820A0"/>
    <w:rsid w:val="006821B7"/>
    <w:rsid w:val="00682288"/>
    <w:rsid w:val="006824CB"/>
    <w:rsid w:val="00682567"/>
    <w:rsid w:val="00683AC2"/>
    <w:rsid w:val="00683C91"/>
    <w:rsid w:val="006846FC"/>
    <w:rsid w:val="0068475B"/>
    <w:rsid w:val="00684ABF"/>
    <w:rsid w:val="0068548A"/>
    <w:rsid w:val="00686C00"/>
    <w:rsid w:val="006872DF"/>
    <w:rsid w:val="00687BF6"/>
    <w:rsid w:val="00687F51"/>
    <w:rsid w:val="006912ED"/>
    <w:rsid w:val="00692839"/>
    <w:rsid w:val="0069298D"/>
    <w:rsid w:val="006936B1"/>
    <w:rsid w:val="00693AE3"/>
    <w:rsid w:val="00694602"/>
    <w:rsid w:val="006947CF"/>
    <w:rsid w:val="0069514E"/>
    <w:rsid w:val="006955B3"/>
    <w:rsid w:val="00695FA2"/>
    <w:rsid w:val="006963DF"/>
    <w:rsid w:val="00696E04"/>
    <w:rsid w:val="00696E89"/>
    <w:rsid w:val="00697002"/>
    <w:rsid w:val="006975D5"/>
    <w:rsid w:val="006A0763"/>
    <w:rsid w:val="006A0766"/>
    <w:rsid w:val="006A1246"/>
    <w:rsid w:val="006A151B"/>
    <w:rsid w:val="006A1D64"/>
    <w:rsid w:val="006A1FB8"/>
    <w:rsid w:val="006A2892"/>
    <w:rsid w:val="006A373C"/>
    <w:rsid w:val="006A7D3A"/>
    <w:rsid w:val="006B055F"/>
    <w:rsid w:val="006B0BA3"/>
    <w:rsid w:val="006B0FDB"/>
    <w:rsid w:val="006B14EA"/>
    <w:rsid w:val="006B18B2"/>
    <w:rsid w:val="006B21F9"/>
    <w:rsid w:val="006B240B"/>
    <w:rsid w:val="006B24F1"/>
    <w:rsid w:val="006B2C6C"/>
    <w:rsid w:val="006B3C6F"/>
    <w:rsid w:val="006B4772"/>
    <w:rsid w:val="006B5B32"/>
    <w:rsid w:val="006B5EEB"/>
    <w:rsid w:val="006B693C"/>
    <w:rsid w:val="006C05E0"/>
    <w:rsid w:val="006C1C5B"/>
    <w:rsid w:val="006C29A7"/>
    <w:rsid w:val="006C37DC"/>
    <w:rsid w:val="006C40CA"/>
    <w:rsid w:val="006C4897"/>
    <w:rsid w:val="006C56FA"/>
    <w:rsid w:val="006C5974"/>
    <w:rsid w:val="006C6062"/>
    <w:rsid w:val="006C6901"/>
    <w:rsid w:val="006C6A36"/>
    <w:rsid w:val="006D0685"/>
    <w:rsid w:val="006D1C49"/>
    <w:rsid w:val="006D3565"/>
    <w:rsid w:val="006D4103"/>
    <w:rsid w:val="006D42A4"/>
    <w:rsid w:val="006D5418"/>
    <w:rsid w:val="006D63C0"/>
    <w:rsid w:val="006E047E"/>
    <w:rsid w:val="006E1319"/>
    <w:rsid w:val="006E1417"/>
    <w:rsid w:val="006E17ED"/>
    <w:rsid w:val="006E2037"/>
    <w:rsid w:val="006E2B9A"/>
    <w:rsid w:val="006E4BE8"/>
    <w:rsid w:val="006E5372"/>
    <w:rsid w:val="006E5C48"/>
    <w:rsid w:val="006E7E26"/>
    <w:rsid w:val="006E7F98"/>
    <w:rsid w:val="006F0FAA"/>
    <w:rsid w:val="006F2A75"/>
    <w:rsid w:val="006F32C3"/>
    <w:rsid w:val="006F33FD"/>
    <w:rsid w:val="006F3B1E"/>
    <w:rsid w:val="006F47A0"/>
    <w:rsid w:val="006F47BD"/>
    <w:rsid w:val="006F4979"/>
    <w:rsid w:val="006F4BFC"/>
    <w:rsid w:val="006F5EF9"/>
    <w:rsid w:val="006F6312"/>
    <w:rsid w:val="006F747B"/>
    <w:rsid w:val="007016B7"/>
    <w:rsid w:val="00701A40"/>
    <w:rsid w:val="00701EA8"/>
    <w:rsid w:val="00701F2D"/>
    <w:rsid w:val="00705330"/>
    <w:rsid w:val="00705B1D"/>
    <w:rsid w:val="00706160"/>
    <w:rsid w:val="00706E45"/>
    <w:rsid w:val="00707D41"/>
    <w:rsid w:val="00710B06"/>
    <w:rsid w:val="0071152E"/>
    <w:rsid w:val="00711B87"/>
    <w:rsid w:val="00712CF7"/>
    <w:rsid w:val="00713560"/>
    <w:rsid w:val="00713E74"/>
    <w:rsid w:val="00714905"/>
    <w:rsid w:val="00714A1F"/>
    <w:rsid w:val="00714B44"/>
    <w:rsid w:val="00714FE0"/>
    <w:rsid w:val="007161A1"/>
    <w:rsid w:val="0071635B"/>
    <w:rsid w:val="00717C35"/>
    <w:rsid w:val="00717CE6"/>
    <w:rsid w:val="0072059B"/>
    <w:rsid w:val="00720F93"/>
    <w:rsid w:val="00721440"/>
    <w:rsid w:val="00721824"/>
    <w:rsid w:val="007227F3"/>
    <w:rsid w:val="00722B7E"/>
    <w:rsid w:val="007233E7"/>
    <w:rsid w:val="00723C9F"/>
    <w:rsid w:val="00724350"/>
    <w:rsid w:val="007246E7"/>
    <w:rsid w:val="007254E8"/>
    <w:rsid w:val="00726D22"/>
    <w:rsid w:val="007271C2"/>
    <w:rsid w:val="00727706"/>
    <w:rsid w:val="007300DD"/>
    <w:rsid w:val="007329E7"/>
    <w:rsid w:val="00732CC2"/>
    <w:rsid w:val="00732DFB"/>
    <w:rsid w:val="0073431A"/>
    <w:rsid w:val="00734AB7"/>
    <w:rsid w:val="00734D72"/>
    <w:rsid w:val="007355FD"/>
    <w:rsid w:val="00735D3C"/>
    <w:rsid w:val="00736183"/>
    <w:rsid w:val="007366E8"/>
    <w:rsid w:val="00737BEA"/>
    <w:rsid w:val="0074095D"/>
    <w:rsid w:val="00741117"/>
    <w:rsid w:val="00743A3C"/>
    <w:rsid w:val="0074437D"/>
    <w:rsid w:val="00745A33"/>
    <w:rsid w:val="00745D43"/>
    <w:rsid w:val="007466D5"/>
    <w:rsid w:val="0074688E"/>
    <w:rsid w:val="00746EC3"/>
    <w:rsid w:val="00750391"/>
    <w:rsid w:val="00752ADE"/>
    <w:rsid w:val="00752BE1"/>
    <w:rsid w:val="00752FBB"/>
    <w:rsid w:val="00753720"/>
    <w:rsid w:val="00756419"/>
    <w:rsid w:val="00756CE3"/>
    <w:rsid w:val="007573A0"/>
    <w:rsid w:val="00757708"/>
    <w:rsid w:val="0076021B"/>
    <w:rsid w:val="00760898"/>
    <w:rsid w:val="00761D09"/>
    <w:rsid w:val="00761DF0"/>
    <w:rsid w:val="0076215E"/>
    <w:rsid w:val="0076383F"/>
    <w:rsid w:val="00764472"/>
    <w:rsid w:val="00764CEB"/>
    <w:rsid w:val="007662FA"/>
    <w:rsid w:val="00766D98"/>
    <w:rsid w:val="0076795E"/>
    <w:rsid w:val="00772EF9"/>
    <w:rsid w:val="007746EB"/>
    <w:rsid w:val="007749B5"/>
    <w:rsid w:val="00775264"/>
    <w:rsid w:val="00776AE9"/>
    <w:rsid w:val="00776C26"/>
    <w:rsid w:val="007779CE"/>
    <w:rsid w:val="00777DAC"/>
    <w:rsid w:val="00781AC6"/>
    <w:rsid w:val="00782487"/>
    <w:rsid w:val="007826E7"/>
    <w:rsid w:val="00782A80"/>
    <w:rsid w:val="00782EB2"/>
    <w:rsid w:val="00782F2C"/>
    <w:rsid w:val="007841D4"/>
    <w:rsid w:val="00784F3F"/>
    <w:rsid w:val="00785047"/>
    <w:rsid w:val="007850E8"/>
    <w:rsid w:val="00786255"/>
    <w:rsid w:val="00786C39"/>
    <w:rsid w:val="00786DB8"/>
    <w:rsid w:val="007912AF"/>
    <w:rsid w:val="00791FD0"/>
    <w:rsid w:val="00792D5D"/>
    <w:rsid w:val="00792F5A"/>
    <w:rsid w:val="00794605"/>
    <w:rsid w:val="00795BDD"/>
    <w:rsid w:val="007969A9"/>
    <w:rsid w:val="007A01F7"/>
    <w:rsid w:val="007A2C68"/>
    <w:rsid w:val="007A3AFE"/>
    <w:rsid w:val="007A4201"/>
    <w:rsid w:val="007A4810"/>
    <w:rsid w:val="007A4BC9"/>
    <w:rsid w:val="007A5264"/>
    <w:rsid w:val="007A548D"/>
    <w:rsid w:val="007A599B"/>
    <w:rsid w:val="007A5F34"/>
    <w:rsid w:val="007A6013"/>
    <w:rsid w:val="007A618B"/>
    <w:rsid w:val="007A689F"/>
    <w:rsid w:val="007A6F2C"/>
    <w:rsid w:val="007A704C"/>
    <w:rsid w:val="007B0709"/>
    <w:rsid w:val="007B0D34"/>
    <w:rsid w:val="007B1DCE"/>
    <w:rsid w:val="007B2D81"/>
    <w:rsid w:val="007B2F9E"/>
    <w:rsid w:val="007B3D3B"/>
    <w:rsid w:val="007B4692"/>
    <w:rsid w:val="007B5020"/>
    <w:rsid w:val="007B6298"/>
    <w:rsid w:val="007B6F06"/>
    <w:rsid w:val="007C0F29"/>
    <w:rsid w:val="007C10F0"/>
    <w:rsid w:val="007C2437"/>
    <w:rsid w:val="007C30C5"/>
    <w:rsid w:val="007C3AB1"/>
    <w:rsid w:val="007C3B06"/>
    <w:rsid w:val="007C3E2B"/>
    <w:rsid w:val="007C46B8"/>
    <w:rsid w:val="007C4F26"/>
    <w:rsid w:val="007C5127"/>
    <w:rsid w:val="007C52AA"/>
    <w:rsid w:val="007C6C5E"/>
    <w:rsid w:val="007C730D"/>
    <w:rsid w:val="007C7681"/>
    <w:rsid w:val="007C7EB9"/>
    <w:rsid w:val="007D084B"/>
    <w:rsid w:val="007D147B"/>
    <w:rsid w:val="007D1FD2"/>
    <w:rsid w:val="007D35B4"/>
    <w:rsid w:val="007D3842"/>
    <w:rsid w:val="007D40B1"/>
    <w:rsid w:val="007D4B6D"/>
    <w:rsid w:val="007D520D"/>
    <w:rsid w:val="007D5467"/>
    <w:rsid w:val="007D5A5C"/>
    <w:rsid w:val="007D6059"/>
    <w:rsid w:val="007D6EB7"/>
    <w:rsid w:val="007E0082"/>
    <w:rsid w:val="007E1060"/>
    <w:rsid w:val="007E1167"/>
    <w:rsid w:val="007E1FD9"/>
    <w:rsid w:val="007E34E3"/>
    <w:rsid w:val="007E4374"/>
    <w:rsid w:val="007E496D"/>
    <w:rsid w:val="007E559C"/>
    <w:rsid w:val="007F036B"/>
    <w:rsid w:val="007F11F8"/>
    <w:rsid w:val="007F15D6"/>
    <w:rsid w:val="007F1DDF"/>
    <w:rsid w:val="007F21A8"/>
    <w:rsid w:val="007F31D9"/>
    <w:rsid w:val="007F4771"/>
    <w:rsid w:val="007F62FA"/>
    <w:rsid w:val="00800D0C"/>
    <w:rsid w:val="008018B4"/>
    <w:rsid w:val="00802498"/>
    <w:rsid w:val="008026BD"/>
    <w:rsid w:val="00802A47"/>
    <w:rsid w:val="008036CB"/>
    <w:rsid w:val="008040A5"/>
    <w:rsid w:val="00804866"/>
    <w:rsid w:val="00804F0E"/>
    <w:rsid w:val="00805112"/>
    <w:rsid w:val="008051BE"/>
    <w:rsid w:val="008060AE"/>
    <w:rsid w:val="008079DF"/>
    <w:rsid w:val="00810326"/>
    <w:rsid w:val="00810387"/>
    <w:rsid w:val="00810C1A"/>
    <w:rsid w:val="008112E3"/>
    <w:rsid w:val="0081252A"/>
    <w:rsid w:val="00812D66"/>
    <w:rsid w:val="00815F09"/>
    <w:rsid w:val="00816707"/>
    <w:rsid w:val="008200F8"/>
    <w:rsid w:val="008202EB"/>
    <w:rsid w:val="008203A9"/>
    <w:rsid w:val="00820805"/>
    <w:rsid w:val="008209BB"/>
    <w:rsid w:val="00823B27"/>
    <w:rsid w:val="00824067"/>
    <w:rsid w:val="00824B1A"/>
    <w:rsid w:val="008250B6"/>
    <w:rsid w:val="00826ECA"/>
    <w:rsid w:val="00826FEB"/>
    <w:rsid w:val="008300B9"/>
    <w:rsid w:val="00830242"/>
    <w:rsid w:val="008319B6"/>
    <w:rsid w:val="00832005"/>
    <w:rsid w:val="00832050"/>
    <w:rsid w:val="00837D83"/>
    <w:rsid w:val="008401E1"/>
    <w:rsid w:val="0084049C"/>
    <w:rsid w:val="00840588"/>
    <w:rsid w:val="00843A1E"/>
    <w:rsid w:val="00843BE6"/>
    <w:rsid w:val="00843DAC"/>
    <w:rsid w:val="00844CF5"/>
    <w:rsid w:val="008454B0"/>
    <w:rsid w:val="008458D9"/>
    <w:rsid w:val="008459DA"/>
    <w:rsid w:val="00845CB5"/>
    <w:rsid w:val="00845F79"/>
    <w:rsid w:val="008463FE"/>
    <w:rsid w:val="008466D4"/>
    <w:rsid w:val="008466E4"/>
    <w:rsid w:val="00847F9C"/>
    <w:rsid w:val="00850595"/>
    <w:rsid w:val="008505FD"/>
    <w:rsid w:val="00852025"/>
    <w:rsid w:val="00855095"/>
    <w:rsid w:val="00855F43"/>
    <w:rsid w:val="00856466"/>
    <w:rsid w:val="00856696"/>
    <w:rsid w:val="00856A20"/>
    <w:rsid w:val="00856BC3"/>
    <w:rsid w:val="00857C0E"/>
    <w:rsid w:val="008616AF"/>
    <w:rsid w:val="0086206B"/>
    <w:rsid w:val="0086241C"/>
    <w:rsid w:val="0086250C"/>
    <w:rsid w:val="0086425E"/>
    <w:rsid w:val="00864530"/>
    <w:rsid w:val="00865397"/>
    <w:rsid w:val="00865E50"/>
    <w:rsid w:val="00866574"/>
    <w:rsid w:val="00866F0D"/>
    <w:rsid w:val="008673BA"/>
    <w:rsid w:val="00867768"/>
    <w:rsid w:val="00867A76"/>
    <w:rsid w:val="00867AF5"/>
    <w:rsid w:val="00867EF2"/>
    <w:rsid w:val="008702B5"/>
    <w:rsid w:val="00871939"/>
    <w:rsid w:val="00872118"/>
    <w:rsid w:val="008722E0"/>
    <w:rsid w:val="008724D2"/>
    <w:rsid w:val="0087326B"/>
    <w:rsid w:val="00874BD3"/>
    <w:rsid w:val="00875A87"/>
    <w:rsid w:val="00875B29"/>
    <w:rsid w:val="00876EF4"/>
    <w:rsid w:val="008771E2"/>
    <w:rsid w:val="00880B08"/>
    <w:rsid w:val="00880B48"/>
    <w:rsid w:val="00881400"/>
    <w:rsid w:val="00882723"/>
    <w:rsid w:val="00884717"/>
    <w:rsid w:val="008848AA"/>
    <w:rsid w:val="00884F3B"/>
    <w:rsid w:val="00885EED"/>
    <w:rsid w:val="0088683C"/>
    <w:rsid w:val="008868BA"/>
    <w:rsid w:val="00886C34"/>
    <w:rsid w:val="008873E2"/>
    <w:rsid w:val="008876CD"/>
    <w:rsid w:val="00887A04"/>
    <w:rsid w:val="00892CA8"/>
    <w:rsid w:val="00893861"/>
    <w:rsid w:val="00893948"/>
    <w:rsid w:val="0089417E"/>
    <w:rsid w:val="00894E0D"/>
    <w:rsid w:val="00894F38"/>
    <w:rsid w:val="00895352"/>
    <w:rsid w:val="00895714"/>
    <w:rsid w:val="008963B1"/>
    <w:rsid w:val="008A00D5"/>
    <w:rsid w:val="008A0554"/>
    <w:rsid w:val="008A15C0"/>
    <w:rsid w:val="008A1A44"/>
    <w:rsid w:val="008A1A4F"/>
    <w:rsid w:val="008A1BAE"/>
    <w:rsid w:val="008A460F"/>
    <w:rsid w:val="008A4A29"/>
    <w:rsid w:val="008A4B21"/>
    <w:rsid w:val="008A4D8A"/>
    <w:rsid w:val="008A6045"/>
    <w:rsid w:val="008A64EB"/>
    <w:rsid w:val="008A725E"/>
    <w:rsid w:val="008B02B1"/>
    <w:rsid w:val="008B0788"/>
    <w:rsid w:val="008B0A58"/>
    <w:rsid w:val="008B0D73"/>
    <w:rsid w:val="008B116A"/>
    <w:rsid w:val="008B298F"/>
    <w:rsid w:val="008B5705"/>
    <w:rsid w:val="008B6C2D"/>
    <w:rsid w:val="008B7474"/>
    <w:rsid w:val="008C07CA"/>
    <w:rsid w:val="008C1A03"/>
    <w:rsid w:val="008C1AE8"/>
    <w:rsid w:val="008C1E86"/>
    <w:rsid w:val="008C2409"/>
    <w:rsid w:val="008C3089"/>
    <w:rsid w:val="008C3B57"/>
    <w:rsid w:val="008C5167"/>
    <w:rsid w:val="008C5BB0"/>
    <w:rsid w:val="008C5BFB"/>
    <w:rsid w:val="008C6086"/>
    <w:rsid w:val="008C6748"/>
    <w:rsid w:val="008D0C8B"/>
    <w:rsid w:val="008D1798"/>
    <w:rsid w:val="008D2897"/>
    <w:rsid w:val="008D2943"/>
    <w:rsid w:val="008D30DE"/>
    <w:rsid w:val="008D3238"/>
    <w:rsid w:val="008D34E9"/>
    <w:rsid w:val="008D4495"/>
    <w:rsid w:val="008D6084"/>
    <w:rsid w:val="008D6DDB"/>
    <w:rsid w:val="008E0DAE"/>
    <w:rsid w:val="008E27BB"/>
    <w:rsid w:val="008E5331"/>
    <w:rsid w:val="008E561A"/>
    <w:rsid w:val="008E57AE"/>
    <w:rsid w:val="008E590B"/>
    <w:rsid w:val="008E5C6E"/>
    <w:rsid w:val="008E6A8F"/>
    <w:rsid w:val="008E6B74"/>
    <w:rsid w:val="008E7A79"/>
    <w:rsid w:val="008F05CB"/>
    <w:rsid w:val="008F0B1C"/>
    <w:rsid w:val="008F198B"/>
    <w:rsid w:val="008F33AA"/>
    <w:rsid w:val="008F44AB"/>
    <w:rsid w:val="008F64ED"/>
    <w:rsid w:val="008F7B72"/>
    <w:rsid w:val="0090044A"/>
    <w:rsid w:val="0090168D"/>
    <w:rsid w:val="0090219F"/>
    <w:rsid w:val="0090293C"/>
    <w:rsid w:val="009036F3"/>
    <w:rsid w:val="00905A5C"/>
    <w:rsid w:val="00905F58"/>
    <w:rsid w:val="009064CA"/>
    <w:rsid w:val="00906AA1"/>
    <w:rsid w:val="009119AF"/>
    <w:rsid w:val="009146BB"/>
    <w:rsid w:val="009149B3"/>
    <w:rsid w:val="00914F3A"/>
    <w:rsid w:val="009162D3"/>
    <w:rsid w:val="0091770C"/>
    <w:rsid w:val="00917CB5"/>
    <w:rsid w:val="009213BA"/>
    <w:rsid w:val="00923225"/>
    <w:rsid w:val="00925BAD"/>
    <w:rsid w:val="00926A9F"/>
    <w:rsid w:val="00926FDA"/>
    <w:rsid w:val="0093170E"/>
    <w:rsid w:val="00931BD3"/>
    <w:rsid w:val="009343D1"/>
    <w:rsid w:val="009347C9"/>
    <w:rsid w:val="00935CF1"/>
    <w:rsid w:val="00936994"/>
    <w:rsid w:val="0093771D"/>
    <w:rsid w:val="00937DC8"/>
    <w:rsid w:val="00940266"/>
    <w:rsid w:val="00941782"/>
    <w:rsid w:val="00942979"/>
    <w:rsid w:val="00944024"/>
    <w:rsid w:val="009446EC"/>
    <w:rsid w:val="00945DD8"/>
    <w:rsid w:val="00947881"/>
    <w:rsid w:val="009518FB"/>
    <w:rsid w:val="0095216B"/>
    <w:rsid w:val="00952182"/>
    <w:rsid w:val="009521A1"/>
    <w:rsid w:val="00952425"/>
    <w:rsid w:val="009526C1"/>
    <w:rsid w:val="00953570"/>
    <w:rsid w:val="0095405D"/>
    <w:rsid w:val="0095522F"/>
    <w:rsid w:val="00956B06"/>
    <w:rsid w:val="009573A2"/>
    <w:rsid w:val="00957E74"/>
    <w:rsid w:val="00961DA5"/>
    <w:rsid w:val="00963AC0"/>
    <w:rsid w:val="00965483"/>
    <w:rsid w:val="00966875"/>
    <w:rsid w:val="00966D7F"/>
    <w:rsid w:val="00966E7E"/>
    <w:rsid w:val="009670A0"/>
    <w:rsid w:val="009719F4"/>
    <w:rsid w:val="00971DFD"/>
    <w:rsid w:val="00971E65"/>
    <w:rsid w:val="009725C5"/>
    <w:rsid w:val="00972A13"/>
    <w:rsid w:val="00972CB3"/>
    <w:rsid w:val="00973002"/>
    <w:rsid w:val="00974851"/>
    <w:rsid w:val="00975102"/>
    <w:rsid w:val="00975B61"/>
    <w:rsid w:val="00976088"/>
    <w:rsid w:val="00976B29"/>
    <w:rsid w:val="00977D3A"/>
    <w:rsid w:val="00977FE6"/>
    <w:rsid w:val="00980946"/>
    <w:rsid w:val="00981986"/>
    <w:rsid w:val="00981C5E"/>
    <w:rsid w:val="0098271B"/>
    <w:rsid w:val="00982B09"/>
    <w:rsid w:val="0098309B"/>
    <w:rsid w:val="009842CB"/>
    <w:rsid w:val="00984654"/>
    <w:rsid w:val="00984A96"/>
    <w:rsid w:val="00984FD1"/>
    <w:rsid w:val="00986378"/>
    <w:rsid w:val="00987F6D"/>
    <w:rsid w:val="00990283"/>
    <w:rsid w:val="00990965"/>
    <w:rsid w:val="00991814"/>
    <w:rsid w:val="00991EEC"/>
    <w:rsid w:val="00992164"/>
    <w:rsid w:val="00992534"/>
    <w:rsid w:val="00993FFC"/>
    <w:rsid w:val="0099491E"/>
    <w:rsid w:val="00994F3D"/>
    <w:rsid w:val="009950F8"/>
    <w:rsid w:val="00995736"/>
    <w:rsid w:val="009A0F04"/>
    <w:rsid w:val="009A1529"/>
    <w:rsid w:val="009A30D9"/>
    <w:rsid w:val="009A4902"/>
    <w:rsid w:val="009A581C"/>
    <w:rsid w:val="009A5B44"/>
    <w:rsid w:val="009A5E51"/>
    <w:rsid w:val="009A60F4"/>
    <w:rsid w:val="009A6454"/>
    <w:rsid w:val="009A6702"/>
    <w:rsid w:val="009A6C55"/>
    <w:rsid w:val="009A73AE"/>
    <w:rsid w:val="009B0BF6"/>
    <w:rsid w:val="009B0EE1"/>
    <w:rsid w:val="009B27BD"/>
    <w:rsid w:val="009B2CDF"/>
    <w:rsid w:val="009B6C0E"/>
    <w:rsid w:val="009B7C12"/>
    <w:rsid w:val="009C1636"/>
    <w:rsid w:val="009C231E"/>
    <w:rsid w:val="009C27BD"/>
    <w:rsid w:val="009C528D"/>
    <w:rsid w:val="009C5639"/>
    <w:rsid w:val="009C5956"/>
    <w:rsid w:val="009C6725"/>
    <w:rsid w:val="009C6FA8"/>
    <w:rsid w:val="009C7319"/>
    <w:rsid w:val="009D07CF"/>
    <w:rsid w:val="009D0839"/>
    <w:rsid w:val="009D14ED"/>
    <w:rsid w:val="009D1729"/>
    <w:rsid w:val="009D244C"/>
    <w:rsid w:val="009D33F5"/>
    <w:rsid w:val="009D7424"/>
    <w:rsid w:val="009E125F"/>
    <w:rsid w:val="009E30A6"/>
    <w:rsid w:val="009E37A4"/>
    <w:rsid w:val="009E448C"/>
    <w:rsid w:val="009E4BA9"/>
    <w:rsid w:val="009E55AD"/>
    <w:rsid w:val="009E5D3F"/>
    <w:rsid w:val="009E5F11"/>
    <w:rsid w:val="009E6D31"/>
    <w:rsid w:val="009E7F9F"/>
    <w:rsid w:val="009F064A"/>
    <w:rsid w:val="009F22CD"/>
    <w:rsid w:val="009F2B8F"/>
    <w:rsid w:val="009F30AB"/>
    <w:rsid w:val="009F322C"/>
    <w:rsid w:val="009F506D"/>
    <w:rsid w:val="009F522C"/>
    <w:rsid w:val="009F5E26"/>
    <w:rsid w:val="009F779F"/>
    <w:rsid w:val="009F781C"/>
    <w:rsid w:val="00A00170"/>
    <w:rsid w:val="00A00532"/>
    <w:rsid w:val="00A00D5E"/>
    <w:rsid w:val="00A016A5"/>
    <w:rsid w:val="00A01E28"/>
    <w:rsid w:val="00A0312D"/>
    <w:rsid w:val="00A0350E"/>
    <w:rsid w:val="00A03911"/>
    <w:rsid w:val="00A04FD2"/>
    <w:rsid w:val="00A055FA"/>
    <w:rsid w:val="00A05F44"/>
    <w:rsid w:val="00A06C43"/>
    <w:rsid w:val="00A10448"/>
    <w:rsid w:val="00A10607"/>
    <w:rsid w:val="00A1154D"/>
    <w:rsid w:val="00A12B0F"/>
    <w:rsid w:val="00A16390"/>
    <w:rsid w:val="00A16D86"/>
    <w:rsid w:val="00A170ED"/>
    <w:rsid w:val="00A20474"/>
    <w:rsid w:val="00A20A29"/>
    <w:rsid w:val="00A210E8"/>
    <w:rsid w:val="00A2180A"/>
    <w:rsid w:val="00A23EB4"/>
    <w:rsid w:val="00A279D6"/>
    <w:rsid w:val="00A30B49"/>
    <w:rsid w:val="00A3134A"/>
    <w:rsid w:val="00A31A64"/>
    <w:rsid w:val="00A32873"/>
    <w:rsid w:val="00A32EA3"/>
    <w:rsid w:val="00A33157"/>
    <w:rsid w:val="00A33F57"/>
    <w:rsid w:val="00A35915"/>
    <w:rsid w:val="00A35E67"/>
    <w:rsid w:val="00A4269E"/>
    <w:rsid w:val="00A43000"/>
    <w:rsid w:val="00A442A0"/>
    <w:rsid w:val="00A447CC"/>
    <w:rsid w:val="00A4487A"/>
    <w:rsid w:val="00A44B31"/>
    <w:rsid w:val="00A45E85"/>
    <w:rsid w:val="00A47528"/>
    <w:rsid w:val="00A47757"/>
    <w:rsid w:val="00A47CEC"/>
    <w:rsid w:val="00A5042D"/>
    <w:rsid w:val="00A51193"/>
    <w:rsid w:val="00A51F98"/>
    <w:rsid w:val="00A52356"/>
    <w:rsid w:val="00A53CE7"/>
    <w:rsid w:val="00A548F7"/>
    <w:rsid w:val="00A54907"/>
    <w:rsid w:val="00A54C5C"/>
    <w:rsid w:val="00A55257"/>
    <w:rsid w:val="00A56124"/>
    <w:rsid w:val="00A561DF"/>
    <w:rsid w:val="00A56E2C"/>
    <w:rsid w:val="00A576A1"/>
    <w:rsid w:val="00A57B55"/>
    <w:rsid w:val="00A60274"/>
    <w:rsid w:val="00A617A9"/>
    <w:rsid w:val="00A61BA8"/>
    <w:rsid w:val="00A61EF7"/>
    <w:rsid w:val="00A61FEA"/>
    <w:rsid w:val="00A6583B"/>
    <w:rsid w:val="00A6665D"/>
    <w:rsid w:val="00A66BF5"/>
    <w:rsid w:val="00A66C4D"/>
    <w:rsid w:val="00A67DD6"/>
    <w:rsid w:val="00A71019"/>
    <w:rsid w:val="00A7114B"/>
    <w:rsid w:val="00A72867"/>
    <w:rsid w:val="00A7286D"/>
    <w:rsid w:val="00A7298A"/>
    <w:rsid w:val="00A73C23"/>
    <w:rsid w:val="00A752BE"/>
    <w:rsid w:val="00A760FF"/>
    <w:rsid w:val="00A76175"/>
    <w:rsid w:val="00A762F1"/>
    <w:rsid w:val="00A763B1"/>
    <w:rsid w:val="00A76420"/>
    <w:rsid w:val="00A76AC7"/>
    <w:rsid w:val="00A76AE2"/>
    <w:rsid w:val="00A776ED"/>
    <w:rsid w:val="00A8097F"/>
    <w:rsid w:val="00A80F0C"/>
    <w:rsid w:val="00A82BA8"/>
    <w:rsid w:val="00A83013"/>
    <w:rsid w:val="00A84210"/>
    <w:rsid w:val="00A858D1"/>
    <w:rsid w:val="00A8709C"/>
    <w:rsid w:val="00A90E13"/>
    <w:rsid w:val="00A91142"/>
    <w:rsid w:val="00A933C3"/>
    <w:rsid w:val="00A94872"/>
    <w:rsid w:val="00A94BCB"/>
    <w:rsid w:val="00A952F0"/>
    <w:rsid w:val="00A9607D"/>
    <w:rsid w:val="00A96AA4"/>
    <w:rsid w:val="00A96FA6"/>
    <w:rsid w:val="00AA153A"/>
    <w:rsid w:val="00AA30BE"/>
    <w:rsid w:val="00AA3AD4"/>
    <w:rsid w:val="00AA43CF"/>
    <w:rsid w:val="00AA462A"/>
    <w:rsid w:val="00AA4A8B"/>
    <w:rsid w:val="00AA50F0"/>
    <w:rsid w:val="00AA7706"/>
    <w:rsid w:val="00AA781B"/>
    <w:rsid w:val="00AB00EC"/>
    <w:rsid w:val="00AB0166"/>
    <w:rsid w:val="00AB04A8"/>
    <w:rsid w:val="00AB0647"/>
    <w:rsid w:val="00AB0A1D"/>
    <w:rsid w:val="00AB0A6E"/>
    <w:rsid w:val="00AB0B4A"/>
    <w:rsid w:val="00AB181C"/>
    <w:rsid w:val="00AB1CD0"/>
    <w:rsid w:val="00AB26E2"/>
    <w:rsid w:val="00AB5E37"/>
    <w:rsid w:val="00AB6798"/>
    <w:rsid w:val="00AB6F2F"/>
    <w:rsid w:val="00AB7125"/>
    <w:rsid w:val="00AB7242"/>
    <w:rsid w:val="00AB72EB"/>
    <w:rsid w:val="00AB762C"/>
    <w:rsid w:val="00AC1CF5"/>
    <w:rsid w:val="00AC20FF"/>
    <w:rsid w:val="00AC2379"/>
    <w:rsid w:val="00AC35BC"/>
    <w:rsid w:val="00AC35BF"/>
    <w:rsid w:val="00AC3970"/>
    <w:rsid w:val="00AC3C3D"/>
    <w:rsid w:val="00AC439B"/>
    <w:rsid w:val="00AC4CB6"/>
    <w:rsid w:val="00AC56C8"/>
    <w:rsid w:val="00AC5C2B"/>
    <w:rsid w:val="00AC6588"/>
    <w:rsid w:val="00AC659B"/>
    <w:rsid w:val="00AC6D09"/>
    <w:rsid w:val="00AD1386"/>
    <w:rsid w:val="00AD4445"/>
    <w:rsid w:val="00AD4EB2"/>
    <w:rsid w:val="00AD50BD"/>
    <w:rsid w:val="00AD61DA"/>
    <w:rsid w:val="00AD7BBE"/>
    <w:rsid w:val="00AE077F"/>
    <w:rsid w:val="00AE13F3"/>
    <w:rsid w:val="00AE2850"/>
    <w:rsid w:val="00AE53BD"/>
    <w:rsid w:val="00AE576C"/>
    <w:rsid w:val="00AE6A95"/>
    <w:rsid w:val="00AE7077"/>
    <w:rsid w:val="00AE78B1"/>
    <w:rsid w:val="00AF028E"/>
    <w:rsid w:val="00AF02D1"/>
    <w:rsid w:val="00AF0A49"/>
    <w:rsid w:val="00AF10C1"/>
    <w:rsid w:val="00AF1119"/>
    <w:rsid w:val="00AF13CE"/>
    <w:rsid w:val="00AF22F0"/>
    <w:rsid w:val="00AF28AC"/>
    <w:rsid w:val="00AF5B62"/>
    <w:rsid w:val="00AF676E"/>
    <w:rsid w:val="00AF69C9"/>
    <w:rsid w:val="00AF6F0C"/>
    <w:rsid w:val="00AF764E"/>
    <w:rsid w:val="00AF7D22"/>
    <w:rsid w:val="00B001EE"/>
    <w:rsid w:val="00B01596"/>
    <w:rsid w:val="00B01EB7"/>
    <w:rsid w:val="00B04800"/>
    <w:rsid w:val="00B057A2"/>
    <w:rsid w:val="00B05BEF"/>
    <w:rsid w:val="00B05C6F"/>
    <w:rsid w:val="00B06E15"/>
    <w:rsid w:val="00B06ECA"/>
    <w:rsid w:val="00B06FE4"/>
    <w:rsid w:val="00B07C60"/>
    <w:rsid w:val="00B10CAC"/>
    <w:rsid w:val="00B113EC"/>
    <w:rsid w:val="00B11EB4"/>
    <w:rsid w:val="00B1330C"/>
    <w:rsid w:val="00B14342"/>
    <w:rsid w:val="00B15493"/>
    <w:rsid w:val="00B15E8A"/>
    <w:rsid w:val="00B1621E"/>
    <w:rsid w:val="00B165A3"/>
    <w:rsid w:val="00B1676A"/>
    <w:rsid w:val="00B17717"/>
    <w:rsid w:val="00B20273"/>
    <w:rsid w:val="00B245A2"/>
    <w:rsid w:val="00B24CAB"/>
    <w:rsid w:val="00B24E4F"/>
    <w:rsid w:val="00B27E66"/>
    <w:rsid w:val="00B30073"/>
    <w:rsid w:val="00B30FFF"/>
    <w:rsid w:val="00B313E7"/>
    <w:rsid w:val="00B31B8B"/>
    <w:rsid w:val="00B31DF3"/>
    <w:rsid w:val="00B325F8"/>
    <w:rsid w:val="00B34A3D"/>
    <w:rsid w:val="00B34DD6"/>
    <w:rsid w:val="00B35FA0"/>
    <w:rsid w:val="00B377B0"/>
    <w:rsid w:val="00B4062F"/>
    <w:rsid w:val="00B41DE9"/>
    <w:rsid w:val="00B42433"/>
    <w:rsid w:val="00B42DA5"/>
    <w:rsid w:val="00B42E35"/>
    <w:rsid w:val="00B4325F"/>
    <w:rsid w:val="00B433EB"/>
    <w:rsid w:val="00B43DC6"/>
    <w:rsid w:val="00B45638"/>
    <w:rsid w:val="00B459B7"/>
    <w:rsid w:val="00B47C9A"/>
    <w:rsid w:val="00B47EDF"/>
    <w:rsid w:val="00B5039C"/>
    <w:rsid w:val="00B51E8E"/>
    <w:rsid w:val="00B53466"/>
    <w:rsid w:val="00B54667"/>
    <w:rsid w:val="00B56DD7"/>
    <w:rsid w:val="00B56E5B"/>
    <w:rsid w:val="00B572B6"/>
    <w:rsid w:val="00B6045A"/>
    <w:rsid w:val="00B60989"/>
    <w:rsid w:val="00B60A74"/>
    <w:rsid w:val="00B61094"/>
    <w:rsid w:val="00B61564"/>
    <w:rsid w:val="00B6409C"/>
    <w:rsid w:val="00B64A45"/>
    <w:rsid w:val="00B660D9"/>
    <w:rsid w:val="00B673CA"/>
    <w:rsid w:val="00B70004"/>
    <w:rsid w:val="00B71F3A"/>
    <w:rsid w:val="00B72E06"/>
    <w:rsid w:val="00B7390D"/>
    <w:rsid w:val="00B74896"/>
    <w:rsid w:val="00B74FE3"/>
    <w:rsid w:val="00B75F7C"/>
    <w:rsid w:val="00B76205"/>
    <w:rsid w:val="00B778AF"/>
    <w:rsid w:val="00B77D8B"/>
    <w:rsid w:val="00B82A90"/>
    <w:rsid w:val="00B84029"/>
    <w:rsid w:val="00B851AF"/>
    <w:rsid w:val="00B86A47"/>
    <w:rsid w:val="00B87D14"/>
    <w:rsid w:val="00B905CF"/>
    <w:rsid w:val="00B908D1"/>
    <w:rsid w:val="00B913B1"/>
    <w:rsid w:val="00B918B5"/>
    <w:rsid w:val="00B91F01"/>
    <w:rsid w:val="00B92A19"/>
    <w:rsid w:val="00B92CF7"/>
    <w:rsid w:val="00B937D1"/>
    <w:rsid w:val="00B94634"/>
    <w:rsid w:val="00B949DC"/>
    <w:rsid w:val="00B94FD9"/>
    <w:rsid w:val="00B957A2"/>
    <w:rsid w:val="00B967A2"/>
    <w:rsid w:val="00B973C9"/>
    <w:rsid w:val="00B97847"/>
    <w:rsid w:val="00B97D72"/>
    <w:rsid w:val="00B97FB0"/>
    <w:rsid w:val="00BA117A"/>
    <w:rsid w:val="00BA156D"/>
    <w:rsid w:val="00BA19E9"/>
    <w:rsid w:val="00BA1E4C"/>
    <w:rsid w:val="00BA2BAF"/>
    <w:rsid w:val="00BA328B"/>
    <w:rsid w:val="00BA3402"/>
    <w:rsid w:val="00BA39D5"/>
    <w:rsid w:val="00BA511A"/>
    <w:rsid w:val="00BA572D"/>
    <w:rsid w:val="00BA6A49"/>
    <w:rsid w:val="00BA7907"/>
    <w:rsid w:val="00BB143A"/>
    <w:rsid w:val="00BB15DE"/>
    <w:rsid w:val="00BB19EC"/>
    <w:rsid w:val="00BB2018"/>
    <w:rsid w:val="00BB22C8"/>
    <w:rsid w:val="00BB28CA"/>
    <w:rsid w:val="00BB3EC6"/>
    <w:rsid w:val="00BB5C0C"/>
    <w:rsid w:val="00BB5C3C"/>
    <w:rsid w:val="00BB5FCF"/>
    <w:rsid w:val="00BB60E4"/>
    <w:rsid w:val="00BB6E28"/>
    <w:rsid w:val="00BC0340"/>
    <w:rsid w:val="00BC13FE"/>
    <w:rsid w:val="00BC1624"/>
    <w:rsid w:val="00BC1931"/>
    <w:rsid w:val="00BC297A"/>
    <w:rsid w:val="00BC2A29"/>
    <w:rsid w:val="00BC43B6"/>
    <w:rsid w:val="00BC5189"/>
    <w:rsid w:val="00BC53F1"/>
    <w:rsid w:val="00BC5EBF"/>
    <w:rsid w:val="00BC7B38"/>
    <w:rsid w:val="00BD3292"/>
    <w:rsid w:val="00BD37EC"/>
    <w:rsid w:val="00BD4AAA"/>
    <w:rsid w:val="00BD4CC2"/>
    <w:rsid w:val="00BD6A12"/>
    <w:rsid w:val="00BD6FA0"/>
    <w:rsid w:val="00BD73EB"/>
    <w:rsid w:val="00BE0AEF"/>
    <w:rsid w:val="00BE1197"/>
    <w:rsid w:val="00BE1254"/>
    <w:rsid w:val="00BE1646"/>
    <w:rsid w:val="00BE18D2"/>
    <w:rsid w:val="00BE3F0D"/>
    <w:rsid w:val="00BE5633"/>
    <w:rsid w:val="00BE70B8"/>
    <w:rsid w:val="00BE7632"/>
    <w:rsid w:val="00BE77AF"/>
    <w:rsid w:val="00BF0904"/>
    <w:rsid w:val="00BF15A2"/>
    <w:rsid w:val="00BF1AC6"/>
    <w:rsid w:val="00BF2537"/>
    <w:rsid w:val="00BF26EE"/>
    <w:rsid w:val="00BF285A"/>
    <w:rsid w:val="00BF2AEC"/>
    <w:rsid w:val="00BF355D"/>
    <w:rsid w:val="00BF3691"/>
    <w:rsid w:val="00BF4C47"/>
    <w:rsid w:val="00BF66EE"/>
    <w:rsid w:val="00BF6A5E"/>
    <w:rsid w:val="00BF6CCE"/>
    <w:rsid w:val="00BF7091"/>
    <w:rsid w:val="00C000B2"/>
    <w:rsid w:val="00C0042C"/>
    <w:rsid w:val="00C00CDA"/>
    <w:rsid w:val="00C019FA"/>
    <w:rsid w:val="00C01D40"/>
    <w:rsid w:val="00C03784"/>
    <w:rsid w:val="00C03B9A"/>
    <w:rsid w:val="00C049CD"/>
    <w:rsid w:val="00C0578C"/>
    <w:rsid w:val="00C05C7A"/>
    <w:rsid w:val="00C05DCC"/>
    <w:rsid w:val="00C114F9"/>
    <w:rsid w:val="00C11BF1"/>
    <w:rsid w:val="00C13A49"/>
    <w:rsid w:val="00C1412F"/>
    <w:rsid w:val="00C14666"/>
    <w:rsid w:val="00C151B8"/>
    <w:rsid w:val="00C152EC"/>
    <w:rsid w:val="00C1564B"/>
    <w:rsid w:val="00C16657"/>
    <w:rsid w:val="00C17743"/>
    <w:rsid w:val="00C20106"/>
    <w:rsid w:val="00C201A0"/>
    <w:rsid w:val="00C203B7"/>
    <w:rsid w:val="00C2087B"/>
    <w:rsid w:val="00C20A21"/>
    <w:rsid w:val="00C22151"/>
    <w:rsid w:val="00C22168"/>
    <w:rsid w:val="00C221DC"/>
    <w:rsid w:val="00C2269A"/>
    <w:rsid w:val="00C22894"/>
    <w:rsid w:val="00C2372D"/>
    <w:rsid w:val="00C24694"/>
    <w:rsid w:val="00C24E4D"/>
    <w:rsid w:val="00C25B1A"/>
    <w:rsid w:val="00C26EEB"/>
    <w:rsid w:val="00C27DC4"/>
    <w:rsid w:val="00C301DD"/>
    <w:rsid w:val="00C30730"/>
    <w:rsid w:val="00C3135D"/>
    <w:rsid w:val="00C321F9"/>
    <w:rsid w:val="00C331AD"/>
    <w:rsid w:val="00C33BDA"/>
    <w:rsid w:val="00C34691"/>
    <w:rsid w:val="00C34FE8"/>
    <w:rsid w:val="00C35621"/>
    <w:rsid w:val="00C35AA3"/>
    <w:rsid w:val="00C37626"/>
    <w:rsid w:val="00C4006B"/>
    <w:rsid w:val="00C4078C"/>
    <w:rsid w:val="00C41292"/>
    <w:rsid w:val="00C43F2E"/>
    <w:rsid w:val="00C44952"/>
    <w:rsid w:val="00C45187"/>
    <w:rsid w:val="00C46361"/>
    <w:rsid w:val="00C4698B"/>
    <w:rsid w:val="00C4714E"/>
    <w:rsid w:val="00C47B6B"/>
    <w:rsid w:val="00C47F66"/>
    <w:rsid w:val="00C51A43"/>
    <w:rsid w:val="00C523A2"/>
    <w:rsid w:val="00C523EA"/>
    <w:rsid w:val="00C5337B"/>
    <w:rsid w:val="00C53614"/>
    <w:rsid w:val="00C540CA"/>
    <w:rsid w:val="00C541ED"/>
    <w:rsid w:val="00C55BA6"/>
    <w:rsid w:val="00C56633"/>
    <w:rsid w:val="00C56B4F"/>
    <w:rsid w:val="00C56B92"/>
    <w:rsid w:val="00C57681"/>
    <w:rsid w:val="00C57CBB"/>
    <w:rsid w:val="00C610E3"/>
    <w:rsid w:val="00C61188"/>
    <w:rsid w:val="00C6124F"/>
    <w:rsid w:val="00C61A9E"/>
    <w:rsid w:val="00C62248"/>
    <w:rsid w:val="00C636E6"/>
    <w:rsid w:val="00C65399"/>
    <w:rsid w:val="00C70A05"/>
    <w:rsid w:val="00C71006"/>
    <w:rsid w:val="00C71247"/>
    <w:rsid w:val="00C71A32"/>
    <w:rsid w:val="00C72517"/>
    <w:rsid w:val="00C725F3"/>
    <w:rsid w:val="00C735D6"/>
    <w:rsid w:val="00C73DFF"/>
    <w:rsid w:val="00C745DB"/>
    <w:rsid w:val="00C74B51"/>
    <w:rsid w:val="00C802A1"/>
    <w:rsid w:val="00C8120E"/>
    <w:rsid w:val="00C81C1B"/>
    <w:rsid w:val="00C821FC"/>
    <w:rsid w:val="00C82601"/>
    <w:rsid w:val="00C82E2C"/>
    <w:rsid w:val="00C82F2C"/>
    <w:rsid w:val="00C83213"/>
    <w:rsid w:val="00C84644"/>
    <w:rsid w:val="00C84F6C"/>
    <w:rsid w:val="00C85C7C"/>
    <w:rsid w:val="00C8723E"/>
    <w:rsid w:val="00C908CF"/>
    <w:rsid w:val="00C9149D"/>
    <w:rsid w:val="00C930D4"/>
    <w:rsid w:val="00C93478"/>
    <w:rsid w:val="00C95278"/>
    <w:rsid w:val="00C96734"/>
    <w:rsid w:val="00C96D00"/>
    <w:rsid w:val="00CA0708"/>
    <w:rsid w:val="00CA2E1E"/>
    <w:rsid w:val="00CA3154"/>
    <w:rsid w:val="00CA43F7"/>
    <w:rsid w:val="00CA4C4F"/>
    <w:rsid w:val="00CA5B3C"/>
    <w:rsid w:val="00CB07FD"/>
    <w:rsid w:val="00CB3513"/>
    <w:rsid w:val="00CB4359"/>
    <w:rsid w:val="00CB4646"/>
    <w:rsid w:val="00CB4971"/>
    <w:rsid w:val="00CB4A18"/>
    <w:rsid w:val="00CB4C7B"/>
    <w:rsid w:val="00CB5430"/>
    <w:rsid w:val="00CB5933"/>
    <w:rsid w:val="00CB646F"/>
    <w:rsid w:val="00CB741A"/>
    <w:rsid w:val="00CB742E"/>
    <w:rsid w:val="00CB7917"/>
    <w:rsid w:val="00CB7C05"/>
    <w:rsid w:val="00CC25F1"/>
    <w:rsid w:val="00CC338E"/>
    <w:rsid w:val="00CC7877"/>
    <w:rsid w:val="00CD0A02"/>
    <w:rsid w:val="00CD1684"/>
    <w:rsid w:val="00CD16A4"/>
    <w:rsid w:val="00CD1975"/>
    <w:rsid w:val="00CD1D91"/>
    <w:rsid w:val="00CD2D6D"/>
    <w:rsid w:val="00CD2DA0"/>
    <w:rsid w:val="00CD2E32"/>
    <w:rsid w:val="00CD3019"/>
    <w:rsid w:val="00CD3192"/>
    <w:rsid w:val="00CD60D5"/>
    <w:rsid w:val="00CD6D6F"/>
    <w:rsid w:val="00CD7EBE"/>
    <w:rsid w:val="00CE0153"/>
    <w:rsid w:val="00CE02C7"/>
    <w:rsid w:val="00CE0AC6"/>
    <w:rsid w:val="00CE2D98"/>
    <w:rsid w:val="00CE3B62"/>
    <w:rsid w:val="00CE45E8"/>
    <w:rsid w:val="00CE4863"/>
    <w:rsid w:val="00CE5563"/>
    <w:rsid w:val="00CE6624"/>
    <w:rsid w:val="00CE709A"/>
    <w:rsid w:val="00CF0173"/>
    <w:rsid w:val="00CF41B3"/>
    <w:rsid w:val="00CF49AA"/>
    <w:rsid w:val="00CF6F6C"/>
    <w:rsid w:val="00CF7F0F"/>
    <w:rsid w:val="00D00BAD"/>
    <w:rsid w:val="00D00BF9"/>
    <w:rsid w:val="00D0283A"/>
    <w:rsid w:val="00D02B17"/>
    <w:rsid w:val="00D02F99"/>
    <w:rsid w:val="00D05411"/>
    <w:rsid w:val="00D05B5D"/>
    <w:rsid w:val="00D10A22"/>
    <w:rsid w:val="00D110F7"/>
    <w:rsid w:val="00D11245"/>
    <w:rsid w:val="00D13662"/>
    <w:rsid w:val="00D1398A"/>
    <w:rsid w:val="00D13B9F"/>
    <w:rsid w:val="00D141E5"/>
    <w:rsid w:val="00D14AEE"/>
    <w:rsid w:val="00D156D3"/>
    <w:rsid w:val="00D158ED"/>
    <w:rsid w:val="00D1596B"/>
    <w:rsid w:val="00D17463"/>
    <w:rsid w:val="00D2039E"/>
    <w:rsid w:val="00D207C8"/>
    <w:rsid w:val="00D207CC"/>
    <w:rsid w:val="00D20CB0"/>
    <w:rsid w:val="00D21CC3"/>
    <w:rsid w:val="00D24368"/>
    <w:rsid w:val="00D2451C"/>
    <w:rsid w:val="00D262D5"/>
    <w:rsid w:val="00D264F9"/>
    <w:rsid w:val="00D2654E"/>
    <w:rsid w:val="00D2709E"/>
    <w:rsid w:val="00D27643"/>
    <w:rsid w:val="00D27660"/>
    <w:rsid w:val="00D304EE"/>
    <w:rsid w:val="00D315E0"/>
    <w:rsid w:val="00D32577"/>
    <w:rsid w:val="00D330FA"/>
    <w:rsid w:val="00D33841"/>
    <w:rsid w:val="00D344E4"/>
    <w:rsid w:val="00D34656"/>
    <w:rsid w:val="00D36508"/>
    <w:rsid w:val="00D374E8"/>
    <w:rsid w:val="00D414AC"/>
    <w:rsid w:val="00D45254"/>
    <w:rsid w:val="00D45407"/>
    <w:rsid w:val="00D45411"/>
    <w:rsid w:val="00D45813"/>
    <w:rsid w:val="00D45FC2"/>
    <w:rsid w:val="00D474C4"/>
    <w:rsid w:val="00D47F52"/>
    <w:rsid w:val="00D50301"/>
    <w:rsid w:val="00D51D90"/>
    <w:rsid w:val="00D51F26"/>
    <w:rsid w:val="00D52F0E"/>
    <w:rsid w:val="00D52FE0"/>
    <w:rsid w:val="00D53B9B"/>
    <w:rsid w:val="00D54F55"/>
    <w:rsid w:val="00D55033"/>
    <w:rsid w:val="00D553D8"/>
    <w:rsid w:val="00D55847"/>
    <w:rsid w:val="00D56981"/>
    <w:rsid w:val="00D56B8C"/>
    <w:rsid w:val="00D56D44"/>
    <w:rsid w:val="00D600A1"/>
    <w:rsid w:val="00D60797"/>
    <w:rsid w:val="00D60CC7"/>
    <w:rsid w:val="00D63732"/>
    <w:rsid w:val="00D65441"/>
    <w:rsid w:val="00D65C63"/>
    <w:rsid w:val="00D67A3F"/>
    <w:rsid w:val="00D67BEA"/>
    <w:rsid w:val="00D708D8"/>
    <w:rsid w:val="00D70EC5"/>
    <w:rsid w:val="00D72376"/>
    <w:rsid w:val="00D734ED"/>
    <w:rsid w:val="00D74D39"/>
    <w:rsid w:val="00D75E8D"/>
    <w:rsid w:val="00D75F6C"/>
    <w:rsid w:val="00D76983"/>
    <w:rsid w:val="00D77BBC"/>
    <w:rsid w:val="00D80258"/>
    <w:rsid w:val="00D808FA"/>
    <w:rsid w:val="00D819F4"/>
    <w:rsid w:val="00D81A76"/>
    <w:rsid w:val="00D8226A"/>
    <w:rsid w:val="00D822F4"/>
    <w:rsid w:val="00D82FAF"/>
    <w:rsid w:val="00D83D65"/>
    <w:rsid w:val="00D84B6C"/>
    <w:rsid w:val="00D850C9"/>
    <w:rsid w:val="00D8590C"/>
    <w:rsid w:val="00D85D41"/>
    <w:rsid w:val="00D87089"/>
    <w:rsid w:val="00D87790"/>
    <w:rsid w:val="00D90A42"/>
    <w:rsid w:val="00D92191"/>
    <w:rsid w:val="00D93773"/>
    <w:rsid w:val="00D937F4"/>
    <w:rsid w:val="00D95E26"/>
    <w:rsid w:val="00D963F1"/>
    <w:rsid w:val="00D974FC"/>
    <w:rsid w:val="00D97914"/>
    <w:rsid w:val="00D97E33"/>
    <w:rsid w:val="00DA02AE"/>
    <w:rsid w:val="00DA13B6"/>
    <w:rsid w:val="00DA3823"/>
    <w:rsid w:val="00DA3F98"/>
    <w:rsid w:val="00DA516A"/>
    <w:rsid w:val="00DA51E8"/>
    <w:rsid w:val="00DA6B27"/>
    <w:rsid w:val="00DA783F"/>
    <w:rsid w:val="00DA7DEF"/>
    <w:rsid w:val="00DB22BF"/>
    <w:rsid w:val="00DB23D6"/>
    <w:rsid w:val="00DB431B"/>
    <w:rsid w:val="00DB66B1"/>
    <w:rsid w:val="00DB7C20"/>
    <w:rsid w:val="00DC155E"/>
    <w:rsid w:val="00DC22AB"/>
    <w:rsid w:val="00DC2850"/>
    <w:rsid w:val="00DC31BA"/>
    <w:rsid w:val="00DC56E0"/>
    <w:rsid w:val="00DC5B80"/>
    <w:rsid w:val="00DC5EA2"/>
    <w:rsid w:val="00DD049C"/>
    <w:rsid w:val="00DD0A0F"/>
    <w:rsid w:val="00DD0E84"/>
    <w:rsid w:val="00DD223E"/>
    <w:rsid w:val="00DD3A5C"/>
    <w:rsid w:val="00DD462B"/>
    <w:rsid w:val="00DD4EA9"/>
    <w:rsid w:val="00DD5C34"/>
    <w:rsid w:val="00DE0DB5"/>
    <w:rsid w:val="00DE18E5"/>
    <w:rsid w:val="00DE3266"/>
    <w:rsid w:val="00DE367A"/>
    <w:rsid w:val="00DE3DD0"/>
    <w:rsid w:val="00DE6191"/>
    <w:rsid w:val="00DE666C"/>
    <w:rsid w:val="00DF0656"/>
    <w:rsid w:val="00DF065A"/>
    <w:rsid w:val="00DF1A12"/>
    <w:rsid w:val="00DF2C06"/>
    <w:rsid w:val="00DF360A"/>
    <w:rsid w:val="00DF3648"/>
    <w:rsid w:val="00DF36B3"/>
    <w:rsid w:val="00DF4213"/>
    <w:rsid w:val="00DF4234"/>
    <w:rsid w:val="00DF4A29"/>
    <w:rsid w:val="00DF5582"/>
    <w:rsid w:val="00DF57F6"/>
    <w:rsid w:val="00DF5885"/>
    <w:rsid w:val="00DF731B"/>
    <w:rsid w:val="00DF7324"/>
    <w:rsid w:val="00DF7755"/>
    <w:rsid w:val="00DF7DF3"/>
    <w:rsid w:val="00E00373"/>
    <w:rsid w:val="00E00DCF"/>
    <w:rsid w:val="00E013E3"/>
    <w:rsid w:val="00E02E2F"/>
    <w:rsid w:val="00E04082"/>
    <w:rsid w:val="00E04A94"/>
    <w:rsid w:val="00E0543A"/>
    <w:rsid w:val="00E066BE"/>
    <w:rsid w:val="00E104CB"/>
    <w:rsid w:val="00E1067F"/>
    <w:rsid w:val="00E11A50"/>
    <w:rsid w:val="00E12976"/>
    <w:rsid w:val="00E12A46"/>
    <w:rsid w:val="00E12CC5"/>
    <w:rsid w:val="00E131C8"/>
    <w:rsid w:val="00E13563"/>
    <w:rsid w:val="00E138FE"/>
    <w:rsid w:val="00E148E5"/>
    <w:rsid w:val="00E15AA4"/>
    <w:rsid w:val="00E15FBE"/>
    <w:rsid w:val="00E16855"/>
    <w:rsid w:val="00E169DD"/>
    <w:rsid w:val="00E16D4C"/>
    <w:rsid w:val="00E16DB4"/>
    <w:rsid w:val="00E20483"/>
    <w:rsid w:val="00E223FB"/>
    <w:rsid w:val="00E22ECD"/>
    <w:rsid w:val="00E2312F"/>
    <w:rsid w:val="00E237CC"/>
    <w:rsid w:val="00E23AB5"/>
    <w:rsid w:val="00E23BE7"/>
    <w:rsid w:val="00E2473F"/>
    <w:rsid w:val="00E26003"/>
    <w:rsid w:val="00E263AF"/>
    <w:rsid w:val="00E26DCB"/>
    <w:rsid w:val="00E30123"/>
    <w:rsid w:val="00E3050A"/>
    <w:rsid w:val="00E30778"/>
    <w:rsid w:val="00E30843"/>
    <w:rsid w:val="00E30F29"/>
    <w:rsid w:val="00E333AD"/>
    <w:rsid w:val="00E33C3C"/>
    <w:rsid w:val="00E356D6"/>
    <w:rsid w:val="00E371D6"/>
    <w:rsid w:val="00E37667"/>
    <w:rsid w:val="00E37993"/>
    <w:rsid w:val="00E37F5E"/>
    <w:rsid w:val="00E40282"/>
    <w:rsid w:val="00E40DCA"/>
    <w:rsid w:val="00E44FBF"/>
    <w:rsid w:val="00E456D1"/>
    <w:rsid w:val="00E470B9"/>
    <w:rsid w:val="00E476B8"/>
    <w:rsid w:val="00E47C5F"/>
    <w:rsid w:val="00E50390"/>
    <w:rsid w:val="00E51003"/>
    <w:rsid w:val="00E511CD"/>
    <w:rsid w:val="00E517BF"/>
    <w:rsid w:val="00E53413"/>
    <w:rsid w:val="00E54702"/>
    <w:rsid w:val="00E54A7E"/>
    <w:rsid w:val="00E551F9"/>
    <w:rsid w:val="00E56099"/>
    <w:rsid w:val="00E57882"/>
    <w:rsid w:val="00E6152F"/>
    <w:rsid w:val="00E61801"/>
    <w:rsid w:val="00E627D5"/>
    <w:rsid w:val="00E62B21"/>
    <w:rsid w:val="00E62D61"/>
    <w:rsid w:val="00E62D96"/>
    <w:rsid w:val="00E63B79"/>
    <w:rsid w:val="00E6451F"/>
    <w:rsid w:val="00E653F7"/>
    <w:rsid w:val="00E660E8"/>
    <w:rsid w:val="00E6672A"/>
    <w:rsid w:val="00E67711"/>
    <w:rsid w:val="00E677C6"/>
    <w:rsid w:val="00E7078D"/>
    <w:rsid w:val="00E721F6"/>
    <w:rsid w:val="00E72E0B"/>
    <w:rsid w:val="00E73436"/>
    <w:rsid w:val="00E743B3"/>
    <w:rsid w:val="00E7663A"/>
    <w:rsid w:val="00E770CF"/>
    <w:rsid w:val="00E77DA3"/>
    <w:rsid w:val="00E80350"/>
    <w:rsid w:val="00E804B5"/>
    <w:rsid w:val="00E81C24"/>
    <w:rsid w:val="00E8220E"/>
    <w:rsid w:val="00E82918"/>
    <w:rsid w:val="00E84EBF"/>
    <w:rsid w:val="00E8511C"/>
    <w:rsid w:val="00E85DB7"/>
    <w:rsid w:val="00E861D3"/>
    <w:rsid w:val="00E87F45"/>
    <w:rsid w:val="00E92482"/>
    <w:rsid w:val="00E92CA3"/>
    <w:rsid w:val="00E94016"/>
    <w:rsid w:val="00E949DF"/>
    <w:rsid w:val="00E94C45"/>
    <w:rsid w:val="00E97162"/>
    <w:rsid w:val="00E978B6"/>
    <w:rsid w:val="00EA01DE"/>
    <w:rsid w:val="00EA0D26"/>
    <w:rsid w:val="00EA2319"/>
    <w:rsid w:val="00EA24E4"/>
    <w:rsid w:val="00EA24EA"/>
    <w:rsid w:val="00EA25B0"/>
    <w:rsid w:val="00EA26CC"/>
    <w:rsid w:val="00EA314D"/>
    <w:rsid w:val="00EA3D39"/>
    <w:rsid w:val="00EA58BD"/>
    <w:rsid w:val="00EA6FD3"/>
    <w:rsid w:val="00EA7639"/>
    <w:rsid w:val="00EB0B9A"/>
    <w:rsid w:val="00EB0F19"/>
    <w:rsid w:val="00EB15E6"/>
    <w:rsid w:val="00EB1D2C"/>
    <w:rsid w:val="00EB2AE4"/>
    <w:rsid w:val="00EB34CC"/>
    <w:rsid w:val="00EB414F"/>
    <w:rsid w:val="00EB51DC"/>
    <w:rsid w:val="00EB5EA7"/>
    <w:rsid w:val="00EB60EB"/>
    <w:rsid w:val="00EB6A59"/>
    <w:rsid w:val="00EC0632"/>
    <w:rsid w:val="00EC0EBC"/>
    <w:rsid w:val="00EC118B"/>
    <w:rsid w:val="00EC2A04"/>
    <w:rsid w:val="00EC3792"/>
    <w:rsid w:val="00EC3A6A"/>
    <w:rsid w:val="00EC3C1D"/>
    <w:rsid w:val="00EC4D2C"/>
    <w:rsid w:val="00EC6299"/>
    <w:rsid w:val="00EC700B"/>
    <w:rsid w:val="00EC7BA6"/>
    <w:rsid w:val="00ED148A"/>
    <w:rsid w:val="00ED1BB3"/>
    <w:rsid w:val="00ED23B3"/>
    <w:rsid w:val="00ED2A52"/>
    <w:rsid w:val="00ED65FC"/>
    <w:rsid w:val="00EE129E"/>
    <w:rsid w:val="00EE2205"/>
    <w:rsid w:val="00EE3396"/>
    <w:rsid w:val="00EE39D3"/>
    <w:rsid w:val="00EE3B04"/>
    <w:rsid w:val="00EE3DF3"/>
    <w:rsid w:val="00EE400B"/>
    <w:rsid w:val="00EE4210"/>
    <w:rsid w:val="00EE69ED"/>
    <w:rsid w:val="00EE7821"/>
    <w:rsid w:val="00EE79E1"/>
    <w:rsid w:val="00EF0F62"/>
    <w:rsid w:val="00EF14FA"/>
    <w:rsid w:val="00EF1601"/>
    <w:rsid w:val="00EF4A41"/>
    <w:rsid w:val="00EF51E7"/>
    <w:rsid w:val="00EF5617"/>
    <w:rsid w:val="00EF5CF5"/>
    <w:rsid w:val="00EF614E"/>
    <w:rsid w:val="00EF66DE"/>
    <w:rsid w:val="00EF69A7"/>
    <w:rsid w:val="00EF6E9C"/>
    <w:rsid w:val="00EF7C73"/>
    <w:rsid w:val="00EF7FAE"/>
    <w:rsid w:val="00F00A5B"/>
    <w:rsid w:val="00F02F69"/>
    <w:rsid w:val="00F0311E"/>
    <w:rsid w:val="00F03484"/>
    <w:rsid w:val="00F0376F"/>
    <w:rsid w:val="00F03D0F"/>
    <w:rsid w:val="00F05D2D"/>
    <w:rsid w:val="00F0613E"/>
    <w:rsid w:val="00F07B2A"/>
    <w:rsid w:val="00F10204"/>
    <w:rsid w:val="00F106AC"/>
    <w:rsid w:val="00F11690"/>
    <w:rsid w:val="00F11BCD"/>
    <w:rsid w:val="00F15872"/>
    <w:rsid w:val="00F15B89"/>
    <w:rsid w:val="00F16B87"/>
    <w:rsid w:val="00F219D9"/>
    <w:rsid w:val="00F223D2"/>
    <w:rsid w:val="00F235DF"/>
    <w:rsid w:val="00F23734"/>
    <w:rsid w:val="00F24492"/>
    <w:rsid w:val="00F2461C"/>
    <w:rsid w:val="00F25C5C"/>
    <w:rsid w:val="00F2646D"/>
    <w:rsid w:val="00F268CC"/>
    <w:rsid w:val="00F26D0E"/>
    <w:rsid w:val="00F316F8"/>
    <w:rsid w:val="00F31D32"/>
    <w:rsid w:val="00F328A5"/>
    <w:rsid w:val="00F341C7"/>
    <w:rsid w:val="00F352A9"/>
    <w:rsid w:val="00F37316"/>
    <w:rsid w:val="00F377C3"/>
    <w:rsid w:val="00F40875"/>
    <w:rsid w:val="00F40A62"/>
    <w:rsid w:val="00F41532"/>
    <w:rsid w:val="00F427BF"/>
    <w:rsid w:val="00F42922"/>
    <w:rsid w:val="00F43903"/>
    <w:rsid w:val="00F43F57"/>
    <w:rsid w:val="00F44601"/>
    <w:rsid w:val="00F448B9"/>
    <w:rsid w:val="00F4499A"/>
    <w:rsid w:val="00F4576D"/>
    <w:rsid w:val="00F4693B"/>
    <w:rsid w:val="00F47CFC"/>
    <w:rsid w:val="00F50A9D"/>
    <w:rsid w:val="00F50FD9"/>
    <w:rsid w:val="00F5205B"/>
    <w:rsid w:val="00F52953"/>
    <w:rsid w:val="00F55C53"/>
    <w:rsid w:val="00F5757D"/>
    <w:rsid w:val="00F6010E"/>
    <w:rsid w:val="00F6022D"/>
    <w:rsid w:val="00F60518"/>
    <w:rsid w:val="00F61DD3"/>
    <w:rsid w:val="00F6219E"/>
    <w:rsid w:val="00F623CB"/>
    <w:rsid w:val="00F62463"/>
    <w:rsid w:val="00F62F9F"/>
    <w:rsid w:val="00F63BA0"/>
    <w:rsid w:val="00F64178"/>
    <w:rsid w:val="00F643E9"/>
    <w:rsid w:val="00F64ECC"/>
    <w:rsid w:val="00F652DD"/>
    <w:rsid w:val="00F657EF"/>
    <w:rsid w:val="00F66155"/>
    <w:rsid w:val="00F66554"/>
    <w:rsid w:val="00F666B4"/>
    <w:rsid w:val="00F70371"/>
    <w:rsid w:val="00F70B9F"/>
    <w:rsid w:val="00F712C7"/>
    <w:rsid w:val="00F71332"/>
    <w:rsid w:val="00F728CD"/>
    <w:rsid w:val="00F730AE"/>
    <w:rsid w:val="00F73125"/>
    <w:rsid w:val="00F733F0"/>
    <w:rsid w:val="00F7387B"/>
    <w:rsid w:val="00F7389D"/>
    <w:rsid w:val="00F745E3"/>
    <w:rsid w:val="00F75A0F"/>
    <w:rsid w:val="00F7605C"/>
    <w:rsid w:val="00F76FCE"/>
    <w:rsid w:val="00F81AE9"/>
    <w:rsid w:val="00F821A7"/>
    <w:rsid w:val="00F823F3"/>
    <w:rsid w:val="00F8245F"/>
    <w:rsid w:val="00F837B1"/>
    <w:rsid w:val="00F83DF9"/>
    <w:rsid w:val="00F85170"/>
    <w:rsid w:val="00F85830"/>
    <w:rsid w:val="00F858F3"/>
    <w:rsid w:val="00F900CD"/>
    <w:rsid w:val="00F904F5"/>
    <w:rsid w:val="00F9125B"/>
    <w:rsid w:val="00F94825"/>
    <w:rsid w:val="00F94950"/>
    <w:rsid w:val="00F961B6"/>
    <w:rsid w:val="00F96475"/>
    <w:rsid w:val="00F9744B"/>
    <w:rsid w:val="00FA0E66"/>
    <w:rsid w:val="00FA2334"/>
    <w:rsid w:val="00FA423A"/>
    <w:rsid w:val="00FA43F6"/>
    <w:rsid w:val="00FA4DAE"/>
    <w:rsid w:val="00FA5F5E"/>
    <w:rsid w:val="00FA62AA"/>
    <w:rsid w:val="00FA65D1"/>
    <w:rsid w:val="00FA6954"/>
    <w:rsid w:val="00FA6D4A"/>
    <w:rsid w:val="00FA7914"/>
    <w:rsid w:val="00FA7D3A"/>
    <w:rsid w:val="00FB0336"/>
    <w:rsid w:val="00FB0B2E"/>
    <w:rsid w:val="00FB10E7"/>
    <w:rsid w:val="00FB2BAF"/>
    <w:rsid w:val="00FB2EAE"/>
    <w:rsid w:val="00FB306A"/>
    <w:rsid w:val="00FB3AEA"/>
    <w:rsid w:val="00FB3CA1"/>
    <w:rsid w:val="00FB3DBD"/>
    <w:rsid w:val="00FB4762"/>
    <w:rsid w:val="00FB4B30"/>
    <w:rsid w:val="00FB4C4A"/>
    <w:rsid w:val="00FB4D9A"/>
    <w:rsid w:val="00FB53F1"/>
    <w:rsid w:val="00FB5F24"/>
    <w:rsid w:val="00FB65F3"/>
    <w:rsid w:val="00FC0033"/>
    <w:rsid w:val="00FC0356"/>
    <w:rsid w:val="00FC1DA4"/>
    <w:rsid w:val="00FC344F"/>
    <w:rsid w:val="00FC3F02"/>
    <w:rsid w:val="00FC4EC2"/>
    <w:rsid w:val="00FC503B"/>
    <w:rsid w:val="00FC53CF"/>
    <w:rsid w:val="00FC56FF"/>
    <w:rsid w:val="00FC5C5C"/>
    <w:rsid w:val="00FC6A6F"/>
    <w:rsid w:val="00FC6E52"/>
    <w:rsid w:val="00FC7812"/>
    <w:rsid w:val="00FD01D5"/>
    <w:rsid w:val="00FD24B0"/>
    <w:rsid w:val="00FD2813"/>
    <w:rsid w:val="00FD3BC7"/>
    <w:rsid w:val="00FD3BC8"/>
    <w:rsid w:val="00FD5487"/>
    <w:rsid w:val="00FD5871"/>
    <w:rsid w:val="00FD6645"/>
    <w:rsid w:val="00FD73F2"/>
    <w:rsid w:val="00FD7B87"/>
    <w:rsid w:val="00FE052F"/>
    <w:rsid w:val="00FE0901"/>
    <w:rsid w:val="00FE18F1"/>
    <w:rsid w:val="00FE2488"/>
    <w:rsid w:val="00FE2732"/>
    <w:rsid w:val="00FE3808"/>
    <w:rsid w:val="00FE49A2"/>
    <w:rsid w:val="00FE5503"/>
    <w:rsid w:val="00FE6683"/>
    <w:rsid w:val="00FE730D"/>
    <w:rsid w:val="00FE788A"/>
    <w:rsid w:val="00FE7D71"/>
    <w:rsid w:val="00FF09AB"/>
    <w:rsid w:val="00FF1258"/>
    <w:rsid w:val="00FF33C9"/>
    <w:rsid w:val="00FF350D"/>
    <w:rsid w:val="00FF37A0"/>
    <w:rsid w:val="00FF3D6D"/>
    <w:rsid w:val="00FF4A46"/>
    <w:rsid w:val="00FF4EF1"/>
    <w:rsid w:val="00FF5249"/>
    <w:rsid w:val="00FF6523"/>
    <w:rsid w:val="00FF6C4B"/>
    <w:rsid w:val="00FF6C56"/>
    <w:rsid w:val="00FF6E4F"/>
    <w:rsid w:val="00FF758A"/>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B64C1"/>
  <w15:docId w15:val="{96BFF979-735C-46B9-845C-62721812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F26"/>
    <w:pPr>
      <w:spacing w:after="0" w:line="240" w:lineRule="auto"/>
    </w:pPr>
    <w:rPr>
      <w:rFonts w:ascii="Calibri" w:eastAsia="Calibri" w:hAnsi="Calibri" w:cs="Arial"/>
      <w:sz w:val="20"/>
      <w:szCs w:val="20"/>
      <w:lang w:val="uk-UA"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F26"/>
    <w:pPr>
      <w:tabs>
        <w:tab w:val="center" w:pos="4677"/>
        <w:tab w:val="right" w:pos="9355"/>
      </w:tabs>
    </w:pPr>
  </w:style>
  <w:style w:type="character" w:customStyle="1" w:styleId="KopfzeileZchn">
    <w:name w:val="Kopfzeile Zchn"/>
    <w:basedOn w:val="Absatz-Standardschriftart"/>
    <w:link w:val="Kopfzeile"/>
    <w:uiPriority w:val="99"/>
    <w:rsid w:val="007C4F26"/>
  </w:style>
  <w:style w:type="paragraph" w:styleId="Fuzeile">
    <w:name w:val="footer"/>
    <w:basedOn w:val="Standard"/>
    <w:link w:val="FuzeileZchn"/>
    <w:uiPriority w:val="99"/>
    <w:semiHidden/>
    <w:unhideWhenUsed/>
    <w:rsid w:val="007C4F26"/>
    <w:pPr>
      <w:tabs>
        <w:tab w:val="center" w:pos="4677"/>
        <w:tab w:val="right" w:pos="9355"/>
      </w:tabs>
    </w:pPr>
  </w:style>
  <w:style w:type="character" w:customStyle="1" w:styleId="FuzeileZchn">
    <w:name w:val="Fußzeile Zchn"/>
    <w:basedOn w:val="Absatz-Standardschriftart"/>
    <w:link w:val="Fuzeile"/>
    <w:uiPriority w:val="99"/>
    <w:semiHidden/>
    <w:rsid w:val="007C4F26"/>
  </w:style>
  <w:style w:type="paragraph" w:styleId="Sprechblasentext">
    <w:name w:val="Balloon Text"/>
    <w:basedOn w:val="Standard"/>
    <w:link w:val="SprechblasentextZchn"/>
    <w:uiPriority w:val="99"/>
    <w:semiHidden/>
    <w:unhideWhenUsed/>
    <w:rsid w:val="007C4F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F26"/>
    <w:rPr>
      <w:rFonts w:ascii="Tahoma" w:hAnsi="Tahoma" w:cs="Tahoma"/>
      <w:sz w:val="16"/>
      <w:szCs w:val="16"/>
    </w:rPr>
  </w:style>
  <w:style w:type="character" w:styleId="Hyperlink">
    <w:name w:val="Hyperlink"/>
    <w:uiPriority w:val="99"/>
    <w:unhideWhenUsed/>
    <w:rsid w:val="007C4F26"/>
    <w:rPr>
      <w:color w:val="0563C1"/>
      <w:u w:val="single"/>
    </w:rPr>
  </w:style>
  <w:style w:type="paragraph" w:styleId="Listenabsatz">
    <w:name w:val="List Paragraph"/>
    <w:basedOn w:val="Standard"/>
    <w:uiPriority w:val="34"/>
    <w:qFormat/>
    <w:rsid w:val="007C4F26"/>
    <w:pPr>
      <w:ind w:left="720"/>
    </w:pPr>
  </w:style>
  <w:style w:type="character" w:customStyle="1" w:styleId="1">
    <w:name w:val="Незакрита згадка1"/>
    <w:basedOn w:val="Absatz-Standardschriftart"/>
    <w:uiPriority w:val="99"/>
    <w:semiHidden/>
    <w:unhideWhenUsed/>
    <w:rsid w:val="001B6473"/>
    <w:rPr>
      <w:color w:val="605E5C"/>
      <w:shd w:val="clear" w:color="auto" w:fill="E1DFDD"/>
    </w:rPr>
  </w:style>
  <w:style w:type="table" w:styleId="Tabellenraster">
    <w:name w:val="Table Grid"/>
    <w:basedOn w:val="NormaleTabelle"/>
    <w:uiPriority w:val="59"/>
    <w:rsid w:val="00D0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05112"/>
    <w:rPr>
      <w:sz w:val="16"/>
      <w:szCs w:val="16"/>
    </w:rPr>
  </w:style>
  <w:style w:type="paragraph" w:styleId="Kommentartext">
    <w:name w:val="annotation text"/>
    <w:basedOn w:val="Standard"/>
    <w:link w:val="KommentartextZchn"/>
    <w:uiPriority w:val="99"/>
    <w:semiHidden/>
    <w:unhideWhenUsed/>
    <w:rsid w:val="00805112"/>
  </w:style>
  <w:style w:type="character" w:customStyle="1" w:styleId="KommentartextZchn">
    <w:name w:val="Kommentartext Zchn"/>
    <w:basedOn w:val="Absatz-Standardschriftart"/>
    <w:link w:val="Kommentartext"/>
    <w:uiPriority w:val="99"/>
    <w:semiHidden/>
    <w:rsid w:val="00805112"/>
    <w:rPr>
      <w:rFonts w:ascii="Calibri" w:eastAsia="Calibri" w:hAnsi="Calibri" w:cs="Arial"/>
      <w:sz w:val="20"/>
      <w:szCs w:val="20"/>
      <w:lang w:val="uk-UA" w:eastAsia="uk-UA"/>
    </w:rPr>
  </w:style>
  <w:style w:type="paragraph" w:styleId="Kommentarthema">
    <w:name w:val="annotation subject"/>
    <w:basedOn w:val="Kommentartext"/>
    <w:next w:val="Kommentartext"/>
    <w:link w:val="KommentarthemaZchn"/>
    <w:uiPriority w:val="99"/>
    <w:semiHidden/>
    <w:unhideWhenUsed/>
    <w:rsid w:val="00805112"/>
    <w:rPr>
      <w:b/>
      <w:bCs/>
    </w:rPr>
  </w:style>
  <w:style w:type="character" w:customStyle="1" w:styleId="KommentarthemaZchn">
    <w:name w:val="Kommentarthema Zchn"/>
    <w:basedOn w:val="KommentartextZchn"/>
    <w:link w:val="Kommentarthema"/>
    <w:uiPriority w:val="99"/>
    <w:semiHidden/>
    <w:rsid w:val="00805112"/>
    <w:rPr>
      <w:rFonts w:ascii="Calibri" w:eastAsia="Calibri" w:hAnsi="Calibri" w:cs="Arial"/>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3393">
      <w:bodyDiv w:val="1"/>
      <w:marLeft w:val="0"/>
      <w:marRight w:val="0"/>
      <w:marTop w:val="0"/>
      <w:marBottom w:val="0"/>
      <w:divBdr>
        <w:top w:val="none" w:sz="0" w:space="0" w:color="auto"/>
        <w:left w:val="none" w:sz="0" w:space="0" w:color="auto"/>
        <w:bottom w:val="none" w:sz="0" w:space="0" w:color="auto"/>
        <w:right w:val="none" w:sz="0" w:space="0" w:color="auto"/>
      </w:divBdr>
    </w:div>
    <w:div w:id="19435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verwaltung@dskiew.com.ua" TargetMode="External"/><Relationship Id="rId4" Type="http://schemas.openxmlformats.org/officeDocument/2006/relationships/webSettings" Target="webSettings.xml"/><Relationship Id="rId9" Type="http://schemas.openxmlformats.org/officeDocument/2006/relationships/hyperlink" Target="mailto:verwaltung@dskiew.com.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13864</Characters>
  <Application>Microsoft Office Word</Application>
  <DocSecurity>0</DocSecurity>
  <Lines>115</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Anna Kalynovska</cp:lastModifiedBy>
  <cp:revision>22</cp:revision>
  <cp:lastPrinted>2020-08-17T13:43:00Z</cp:lastPrinted>
  <dcterms:created xsi:type="dcterms:W3CDTF">2021-10-27T15:01:00Z</dcterms:created>
  <dcterms:modified xsi:type="dcterms:W3CDTF">2022-08-16T15:50:00Z</dcterms:modified>
</cp:coreProperties>
</file>