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F219" w14:textId="77777777" w:rsidR="00B96037" w:rsidRPr="002E4D40" w:rsidRDefault="00B96037" w:rsidP="005A5D81">
      <w:pPr>
        <w:spacing w:before="20" w:after="20" w:line="200" w:lineRule="exact"/>
        <w:jc w:val="center"/>
        <w:rPr>
          <w:rFonts w:ascii="Times New Roman" w:eastAsia="Times New Roman" w:hAnsi="Times New Roman" w:cs="Times New Roman"/>
          <w:sz w:val="24"/>
        </w:rPr>
      </w:pPr>
    </w:p>
    <w:p w14:paraId="15DE991A"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17A44334"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13B2E3AE"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50D5501E"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226F7ACC"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29C6AD2B"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45EE01EB"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56CC7028"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7BF79BEC"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6525B46D"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7287B800"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5BAAC23F"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40EADA9B"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0CD13F7C"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527D1CFC"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24CDDE71"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08DB684D"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643CFDE1"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12E48B84" w14:textId="77777777" w:rsidR="00B96037" w:rsidRPr="007D2BB6" w:rsidRDefault="00B96037" w:rsidP="005A5D81">
      <w:pPr>
        <w:spacing w:before="20" w:after="20" w:line="200" w:lineRule="exact"/>
        <w:jc w:val="center"/>
        <w:rPr>
          <w:rFonts w:ascii="Times New Roman" w:eastAsia="Times New Roman" w:hAnsi="Times New Roman" w:cs="Times New Roman"/>
          <w:sz w:val="24"/>
          <w:lang w:val="de-DE"/>
        </w:rPr>
      </w:pPr>
    </w:p>
    <w:p w14:paraId="64C8F435" w14:textId="77777777" w:rsidR="00B96037" w:rsidRPr="007D2BB6" w:rsidRDefault="00B96037" w:rsidP="005A5D81">
      <w:pPr>
        <w:spacing w:before="20" w:after="20" w:line="226" w:lineRule="exact"/>
        <w:jc w:val="center"/>
        <w:rPr>
          <w:rFonts w:ascii="Times New Roman" w:eastAsia="Times New Roman" w:hAnsi="Times New Roman" w:cs="Times New Roman"/>
          <w:sz w:val="24"/>
          <w:lang w:val="de-DE"/>
        </w:rPr>
      </w:pPr>
    </w:p>
    <w:p w14:paraId="0C4D8A5F" w14:textId="77777777" w:rsidR="00B96037" w:rsidRPr="00186742" w:rsidRDefault="00B96037" w:rsidP="005A5D81">
      <w:pPr>
        <w:spacing w:before="20" w:after="20" w:line="0" w:lineRule="atLeast"/>
        <w:jc w:val="center"/>
        <w:rPr>
          <w:rFonts w:ascii="Times New Roman" w:eastAsia="Palatino Linotype" w:hAnsi="Times New Roman" w:cs="Times New Roman"/>
          <w:b/>
          <w:sz w:val="40"/>
          <w:lang w:val="de-DE"/>
        </w:rPr>
      </w:pPr>
      <w:r w:rsidRPr="00186742">
        <w:rPr>
          <w:rFonts w:ascii="Times New Roman" w:eastAsia="Palatino Linotype" w:hAnsi="Times New Roman" w:cs="Times New Roman"/>
          <w:b/>
          <w:sz w:val="40"/>
          <w:lang w:val="de-DE"/>
        </w:rPr>
        <w:t>Schulgeldordnung</w:t>
      </w:r>
    </w:p>
    <w:p w14:paraId="15C20E52" w14:textId="77777777" w:rsidR="00B96037" w:rsidRPr="00186742" w:rsidRDefault="00B96037" w:rsidP="005A5D81">
      <w:pPr>
        <w:spacing w:before="20" w:after="20" w:line="133" w:lineRule="exact"/>
        <w:jc w:val="center"/>
        <w:rPr>
          <w:rFonts w:ascii="Times New Roman" w:eastAsia="Times New Roman" w:hAnsi="Times New Roman" w:cs="Times New Roman"/>
          <w:sz w:val="24"/>
          <w:lang w:val="de-DE"/>
        </w:rPr>
      </w:pPr>
    </w:p>
    <w:p w14:paraId="50AC0EEB" w14:textId="3B299389" w:rsidR="00B96037" w:rsidRPr="00186742" w:rsidRDefault="00B96037" w:rsidP="005A5D81">
      <w:pPr>
        <w:spacing w:before="20" w:after="20" w:line="0" w:lineRule="atLeast"/>
        <w:jc w:val="center"/>
        <w:rPr>
          <w:rFonts w:ascii="Times New Roman" w:eastAsia="Arial" w:hAnsi="Times New Roman" w:cs="Times New Roman"/>
          <w:sz w:val="22"/>
          <w:lang w:val="de-DE"/>
        </w:rPr>
      </w:pPr>
      <w:r w:rsidRPr="00186742">
        <w:rPr>
          <w:rFonts w:ascii="Times New Roman" w:eastAsia="Arial" w:hAnsi="Times New Roman" w:cs="Times New Roman"/>
          <w:sz w:val="22"/>
          <w:lang w:val="de-DE"/>
        </w:rPr>
        <w:t xml:space="preserve">(gültig für </w:t>
      </w:r>
      <w:r w:rsidR="00037F16" w:rsidRPr="00186742">
        <w:rPr>
          <w:rFonts w:ascii="Times New Roman" w:eastAsia="Arial" w:hAnsi="Times New Roman" w:cs="Times New Roman"/>
          <w:sz w:val="22"/>
          <w:lang w:val="de-DE"/>
        </w:rPr>
        <w:t xml:space="preserve">die private allgemeinbildende Bildungseinrichtung „Deutsch-Ukrainische Begegnungsschule in Kiew“ und die Abteilungseinheit </w:t>
      </w:r>
      <w:r w:rsidR="00F56CB3" w:rsidRPr="00186742">
        <w:rPr>
          <w:rFonts w:ascii="Times New Roman" w:eastAsia="Arial" w:hAnsi="Times New Roman" w:cs="Times New Roman"/>
          <w:sz w:val="22"/>
          <w:lang w:val="de-DE"/>
        </w:rPr>
        <w:t>„</w:t>
      </w:r>
      <w:r w:rsidR="00037F16" w:rsidRPr="00186742">
        <w:rPr>
          <w:rFonts w:ascii="Times New Roman" w:eastAsia="Arial" w:hAnsi="Times New Roman" w:cs="Times New Roman"/>
          <w:sz w:val="22"/>
          <w:lang w:val="de-DE"/>
        </w:rPr>
        <w:t>Deutsch-Ukrainischer Kindergarten „KITA“</w:t>
      </w:r>
      <w:r w:rsidR="00F56CB3" w:rsidRPr="00186742">
        <w:rPr>
          <w:rFonts w:ascii="Times New Roman" w:eastAsia="Arial" w:hAnsi="Times New Roman" w:cs="Times New Roman"/>
          <w:sz w:val="22"/>
          <w:lang w:val="de-DE"/>
        </w:rPr>
        <w:t>“)</w:t>
      </w:r>
    </w:p>
    <w:p w14:paraId="73C530DF" w14:textId="77777777" w:rsidR="00B96037" w:rsidRPr="00186742" w:rsidRDefault="00B96037" w:rsidP="005A5D81">
      <w:pPr>
        <w:spacing w:before="20" w:after="20" w:line="200" w:lineRule="exact"/>
        <w:jc w:val="center"/>
        <w:rPr>
          <w:rFonts w:ascii="Times New Roman" w:eastAsia="Times New Roman" w:hAnsi="Times New Roman" w:cs="Times New Roman"/>
          <w:sz w:val="24"/>
          <w:lang w:val="de-DE"/>
        </w:rPr>
      </w:pPr>
    </w:p>
    <w:p w14:paraId="6EF0E39A" w14:textId="6AD4C7A8" w:rsidR="00B96037" w:rsidRPr="00186742" w:rsidRDefault="0032496C" w:rsidP="005A5D81">
      <w:pPr>
        <w:spacing w:before="20" w:after="20" w:line="200" w:lineRule="exact"/>
        <w:jc w:val="center"/>
        <w:rPr>
          <w:rFonts w:ascii="Times New Roman" w:eastAsia="Times New Roman" w:hAnsi="Times New Roman" w:cs="Times New Roman"/>
          <w:b/>
          <w:sz w:val="24"/>
          <w:lang w:val="de-DE"/>
        </w:rPr>
      </w:pPr>
      <w:r w:rsidRPr="00186742">
        <w:rPr>
          <w:rFonts w:ascii="Times New Roman" w:eastAsia="Times New Roman" w:hAnsi="Times New Roman" w:cs="Times New Roman"/>
          <w:b/>
          <w:sz w:val="24"/>
          <w:lang w:val="de-DE"/>
        </w:rPr>
        <w:t>Schuljahr 202</w:t>
      </w:r>
      <w:r w:rsidR="00602FCD" w:rsidRPr="00186742">
        <w:rPr>
          <w:rFonts w:ascii="Times New Roman" w:eastAsia="Times New Roman" w:hAnsi="Times New Roman" w:cs="Times New Roman"/>
          <w:b/>
          <w:sz w:val="24"/>
          <w:lang w:val="de-DE"/>
        </w:rPr>
        <w:t>2</w:t>
      </w:r>
      <w:r w:rsidRPr="00186742">
        <w:rPr>
          <w:rFonts w:ascii="Times New Roman" w:eastAsia="Times New Roman" w:hAnsi="Times New Roman" w:cs="Times New Roman"/>
          <w:b/>
          <w:sz w:val="24"/>
          <w:lang w:val="de-DE"/>
        </w:rPr>
        <w:t>/202</w:t>
      </w:r>
      <w:r w:rsidR="00602FCD" w:rsidRPr="00186742">
        <w:rPr>
          <w:rFonts w:ascii="Times New Roman" w:eastAsia="Times New Roman" w:hAnsi="Times New Roman" w:cs="Times New Roman"/>
          <w:b/>
          <w:sz w:val="24"/>
          <w:lang w:val="de-DE"/>
        </w:rPr>
        <w:t>3</w:t>
      </w:r>
    </w:p>
    <w:p w14:paraId="2A58903F" w14:textId="77777777" w:rsidR="00B96037" w:rsidRPr="00186742" w:rsidRDefault="00B96037" w:rsidP="005A5D81">
      <w:pPr>
        <w:spacing w:before="20" w:after="20" w:line="259" w:lineRule="exact"/>
        <w:jc w:val="center"/>
        <w:rPr>
          <w:rFonts w:ascii="Times New Roman" w:eastAsia="Times New Roman" w:hAnsi="Times New Roman" w:cs="Times New Roman"/>
          <w:sz w:val="24"/>
          <w:lang w:val="de-DE"/>
        </w:rPr>
      </w:pPr>
    </w:p>
    <w:p w14:paraId="22A279C2" w14:textId="158770B3" w:rsidR="00B96037" w:rsidRPr="00186742" w:rsidRDefault="00B96037" w:rsidP="005A5D81">
      <w:pPr>
        <w:spacing w:before="20" w:after="20" w:line="0" w:lineRule="atLeast"/>
        <w:jc w:val="center"/>
        <w:rPr>
          <w:rFonts w:ascii="Times New Roman" w:eastAsia="Arial" w:hAnsi="Times New Roman" w:cs="Times New Roman"/>
          <w:sz w:val="16"/>
          <w:szCs w:val="16"/>
          <w:lang w:val="de-DE"/>
        </w:rPr>
      </w:pPr>
      <w:r w:rsidRPr="00186742">
        <w:rPr>
          <w:rFonts w:ascii="Times New Roman" w:eastAsia="Arial" w:hAnsi="Times New Roman" w:cs="Times New Roman"/>
          <w:sz w:val="16"/>
          <w:szCs w:val="16"/>
          <w:lang w:val="de-DE"/>
        </w:rPr>
        <w:t xml:space="preserve">Der Besuch der Deutschen Schule Kiew </w:t>
      </w:r>
      <w:r w:rsidR="0008543D" w:rsidRPr="00186742">
        <w:rPr>
          <w:rFonts w:ascii="Times New Roman" w:eastAsia="Arial" w:hAnsi="Times New Roman" w:cs="Times New Roman"/>
          <w:sz w:val="16"/>
          <w:szCs w:val="16"/>
          <w:lang w:val="de-DE"/>
        </w:rPr>
        <w:t xml:space="preserve">und des deutsch-ukrainischen Kindergartens KITA </w:t>
      </w:r>
      <w:r w:rsidRPr="00186742">
        <w:rPr>
          <w:rFonts w:ascii="Times New Roman" w:eastAsia="Arial" w:hAnsi="Times New Roman" w:cs="Times New Roman"/>
          <w:sz w:val="16"/>
          <w:szCs w:val="16"/>
          <w:lang w:val="de-DE"/>
        </w:rPr>
        <w:t>ist schulgeldpflichtig.</w:t>
      </w:r>
    </w:p>
    <w:p w14:paraId="4E25DC25" w14:textId="77777777" w:rsidR="00B96037" w:rsidRPr="00186742" w:rsidRDefault="00B96037" w:rsidP="005A5D81">
      <w:pPr>
        <w:spacing w:before="20" w:after="20" w:line="18" w:lineRule="exact"/>
        <w:jc w:val="center"/>
        <w:rPr>
          <w:rFonts w:ascii="Times New Roman" w:eastAsia="Times New Roman" w:hAnsi="Times New Roman" w:cs="Times New Roman"/>
          <w:sz w:val="16"/>
          <w:szCs w:val="16"/>
          <w:lang w:val="de-DE"/>
        </w:rPr>
      </w:pPr>
    </w:p>
    <w:p w14:paraId="1D7B5B06" w14:textId="1141429A" w:rsidR="00B96037" w:rsidRPr="00186742" w:rsidRDefault="00B96037" w:rsidP="005A5D81">
      <w:pPr>
        <w:spacing w:before="20" w:after="20" w:line="0" w:lineRule="atLeast"/>
        <w:jc w:val="center"/>
        <w:rPr>
          <w:rFonts w:ascii="Times New Roman" w:eastAsia="Arial" w:hAnsi="Times New Roman" w:cs="Times New Roman"/>
          <w:sz w:val="16"/>
          <w:szCs w:val="16"/>
          <w:lang w:val="de-DE"/>
        </w:rPr>
      </w:pPr>
      <w:r w:rsidRPr="00186742">
        <w:rPr>
          <w:rFonts w:ascii="Times New Roman" w:eastAsia="Arial" w:hAnsi="Times New Roman" w:cs="Times New Roman"/>
          <w:sz w:val="16"/>
          <w:szCs w:val="16"/>
          <w:lang w:val="de-DE"/>
        </w:rPr>
        <w:t>Die Schulgebühren werden vom Vorstand des Schulträgers festgelegt.</w:t>
      </w:r>
    </w:p>
    <w:p w14:paraId="205FB805" w14:textId="77777777" w:rsidR="00B96037" w:rsidRPr="00186742" w:rsidRDefault="00B96037" w:rsidP="005A5D81">
      <w:pPr>
        <w:spacing w:before="20" w:after="20" w:line="127" w:lineRule="exact"/>
        <w:jc w:val="center"/>
        <w:rPr>
          <w:rFonts w:ascii="Times New Roman" w:eastAsia="Times New Roman" w:hAnsi="Times New Roman" w:cs="Times New Roman"/>
          <w:sz w:val="24"/>
          <w:lang w:val="de-DE"/>
        </w:rPr>
      </w:pPr>
    </w:p>
    <w:p w14:paraId="13234C32" w14:textId="51308312" w:rsidR="00B96037" w:rsidRPr="00186742" w:rsidRDefault="00B96037" w:rsidP="005A5D81">
      <w:pPr>
        <w:spacing w:before="20" w:after="20" w:line="0" w:lineRule="atLeast"/>
        <w:jc w:val="center"/>
        <w:rPr>
          <w:rFonts w:ascii="Times New Roman" w:eastAsia="Palatino Linotype" w:hAnsi="Times New Roman" w:cs="Times New Roman"/>
          <w:sz w:val="24"/>
        </w:rPr>
      </w:pPr>
      <w:r w:rsidRPr="00186742">
        <w:rPr>
          <w:rFonts w:ascii="Times New Roman" w:eastAsia="Palatino Linotype" w:hAnsi="Times New Roman" w:cs="Times New Roman"/>
          <w:sz w:val="24"/>
          <w:lang w:val="de-DE"/>
        </w:rPr>
        <w:t xml:space="preserve">Letzte Aktualisierung: </w:t>
      </w:r>
      <w:r w:rsidR="00431028" w:rsidRPr="00186742">
        <w:rPr>
          <w:rFonts w:ascii="Times New Roman" w:eastAsia="Palatino Linotype" w:hAnsi="Times New Roman" w:cs="Times New Roman"/>
          <w:sz w:val="24"/>
        </w:rPr>
        <w:t>1</w:t>
      </w:r>
      <w:r w:rsidR="008A1B13" w:rsidRPr="00186742">
        <w:rPr>
          <w:rFonts w:ascii="Times New Roman" w:eastAsia="Palatino Linotype" w:hAnsi="Times New Roman" w:cs="Times New Roman"/>
          <w:sz w:val="24"/>
          <w:lang w:val="de-DE"/>
        </w:rPr>
        <w:t>7</w:t>
      </w:r>
      <w:r w:rsidR="00431028" w:rsidRPr="00186742">
        <w:rPr>
          <w:rFonts w:ascii="Times New Roman" w:eastAsia="Palatino Linotype" w:hAnsi="Times New Roman" w:cs="Times New Roman"/>
          <w:sz w:val="24"/>
        </w:rPr>
        <w:t>.08.2022</w:t>
      </w:r>
    </w:p>
    <w:p w14:paraId="4C2ECC5E" w14:textId="77777777" w:rsidR="00B96037" w:rsidRPr="00186742" w:rsidRDefault="00B96037" w:rsidP="0013746B">
      <w:pPr>
        <w:spacing w:before="20" w:after="20" w:line="0" w:lineRule="atLeast"/>
        <w:rPr>
          <w:rFonts w:ascii="Times New Roman" w:eastAsia="Palatino Linotype" w:hAnsi="Times New Roman" w:cs="Times New Roman"/>
          <w:sz w:val="24"/>
          <w:lang w:val="de-DE"/>
        </w:rPr>
        <w:sectPr w:rsidR="00B96037" w:rsidRPr="00186742" w:rsidSect="00240952">
          <w:headerReference w:type="even" r:id="rId7"/>
          <w:headerReference w:type="default" r:id="rId8"/>
          <w:footerReference w:type="even" r:id="rId9"/>
          <w:footerReference w:type="default" r:id="rId10"/>
          <w:headerReference w:type="first" r:id="rId11"/>
          <w:footerReference w:type="first" r:id="rId12"/>
          <w:pgSz w:w="11900" w:h="16836"/>
          <w:pgMar w:top="1440" w:right="1552" w:bottom="1440" w:left="3260" w:header="0" w:footer="0" w:gutter="0"/>
          <w:cols w:space="0" w:equalWidth="0">
            <w:col w:w="5300"/>
          </w:cols>
          <w:titlePg/>
          <w:docGrid w:linePitch="360"/>
        </w:sectPr>
      </w:pPr>
    </w:p>
    <w:p w14:paraId="3A630073" w14:textId="77777777" w:rsidR="00B96037" w:rsidRPr="00186742" w:rsidRDefault="00B96037" w:rsidP="0013746B">
      <w:pPr>
        <w:spacing w:before="20" w:after="20"/>
        <w:rPr>
          <w:rFonts w:ascii="Times New Roman" w:eastAsia="Palatino Linotype" w:hAnsi="Times New Roman" w:cs="Times New Roman"/>
          <w:b/>
          <w:sz w:val="24"/>
          <w:szCs w:val="24"/>
          <w:lang w:val="de-DE"/>
        </w:rPr>
      </w:pPr>
      <w:bookmarkStart w:id="0" w:name="page2"/>
      <w:bookmarkEnd w:id="0"/>
      <w:r w:rsidRPr="00186742">
        <w:rPr>
          <w:rFonts w:ascii="Times New Roman" w:eastAsia="Palatino Linotype" w:hAnsi="Times New Roman" w:cs="Times New Roman"/>
          <w:b/>
          <w:sz w:val="24"/>
          <w:szCs w:val="24"/>
          <w:lang w:val="de-DE"/>
        </w:rPr>
        <w:lastRenderedPageBreak/>
        <w:t>Präambel</w:t>
      </w:r>
    </w:p>
    <w:p w14:paraId="03150E81" w14:textId="77777777" w:rsidR="00B96037" w:rsidRPr="00186742" w:rsidRDefault="00B96037" w:rsidP="0013746B">
      <w:pPr>
        <w:spacing w:before="20" w:after="20"/>
        <w:rPr>
          <w:rFonts w:ascii="Times New Roman" w:eastAsia="Times New Roman" w:hAnsi="Times New Roman" w:cs="Times New Roman"/>
          <w:sz w:val="24"/>
          <w:szCs w:val="24"/>
          <w:lang w:val="de-DE"/>
        </w:rPr>
      </w:pPr>
    </w:p>
    <w:p w14:paraId="59DA0C5B" w14:textId="7253FF64" w:rsidR="00B96037" w:rsidRPr="00186742" w:rsidRDefault="0008543D" w:rsidP="0013746B">
      <w:pPr>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Der Deutsche Schulverein Kiew (</w:t>
      </w:r>
      <w:r w:rsidR="00B96037" w:rsidRPr="00186742">
        <w:rPr>
          <w:rFonts w:ascii="Times New Roman" w:eastAsia="Palatino Linotype" w:hAnsi="Times New Roman" w:cs="Times New Roman"/>
          <w:sz w:val="24"/>
          <w:szCs w:val="24"/>
          <w:lang w:val="de-DE"/>
        </w:rPr>
        <w:t>nachfolgend DSV</w:t>
      </w:r>
      <w:r w:rsidRPr="00186742">
        <w:rPr>
          <w:rFonts w:ascii="Times New Roman" w:eastAsia="Palatino Linotype" w:hAnsi="Times New Roman" w:cs="Times New Roman"/>
          <w:sz w:val="24"/>
          <w:szCs w:val="24"/>
          <w:lang w:val="de-DE"/>
        </w:rPr>
        <w:t>)</w:t>
      </w:r>
      <w:r w:rsidR="00B96037" w:rsidRPr="00186742">
        <w:rPr>
          <w:rFonts w:ascii="Times New Roman" w:eastAsia="Palatino Linotype" w:hAnsi="Times New Roman" w:cs="Times New Roman"/>
          <w:sz w:val="24"/>
          <w:szCs w:val="24"/>
          <w:lang w:val="de-DE"/>
        </w:rPr>
        <w:t xml:space="preserve"> oder Schulverein genannt, ist ein Verein zur Gründung und Förderung der Deutsch-Ukrainischen Begegnungsschule in Kiew. Er hat seinen Sitz in Kiew und ist der Träger </w:t>
      </w:r>
      <w:r w:rsidR="000C7105" w:rsidRPr="00186742">
        <w:rPr>
          <w:rFonts w:ascii="Times New Roman" w:eastAsia="Palatino Linotype" w:hAnsi="Times New Roman" w:cs="Times New Roman"/>
          <w:sz w:val="24"/>
          <w:szCs w:val="24"/>
          <w:lang w:val="de-DE"/>
        </w:rPr>
        <w:t xml:space="preserve">der privaten allgemeinbildenden </w:t>
      </w:r>
      <w:r w:rsidR="009F755E" w:rsidRPr="00186742">
        <w:rPr>
          <w:rFonts w:ascii="Times New Roman" w:eastAsia="Palatino Linotype" w:hAnsi="Times New Roman" w:cs="Times New Roman"/>
          <w:sz w:val="24"/>
          <w:szCs w:val="24"/>
          <w:lang w:val="de-DE"/>
        </w:rPr>
        <w:t>Bildungse</w:t>
      </w:r>
      <w:r w:rsidR="000C7105" w:rsidRPr="00186742">
        <w:rPr>
          <w:rFonts w:ascii="Times New Roman" w:eastAsia="Palatino Linotype" w:hAnsi="Times New Roman" w:cs="Times New Roman"/>
          <w:sz w:val="24"/>
          <w:szCs w:val="24"/>
          <w:lang w:val="de-DE"/>
        </w:rPr>
        <w:t xml:space="preserve">inrichtung „Deutsch-Ukrainische Begegnungsschule in Kiew“ </w:t>
      </w:r>
      <w:r w:rsidR="00B96037" w:rsidRPr="00186742">
        <w:rPr>
          <w:rFonts w:ascii="Times New Roman" w:eastAsia="Palatino Linotype" w:hAnsi="Times New Roman" w:cs="Times New Roman"/>
          <w:sz w:val="24"/>
          <w:szCs w:val="24"/>
          <w:lang w:val="de-DE"/>
        </w:rPr>
        <w:t xml:space="preserve">(nachfolgend DSK), sowie </w:t>
      </w:r>
      <w:r w:rsidR="00DF1993" w:rsidRPr="00186742">
        <w:rPr>
          <w:rFonts w:ascii="Times New Roman" w:eastAsia="Palatino Linotype" w:hAnsi="Times New Roman" w:cs="Times New Roman"/>
          <w:sz w:val="24"/>
          <w:szCs w:val="24"/>
          <w:lang w:val="de-DE"/>
        </w:rPr>
        <w:t>der</w:t>
      </w:r>
      <w:r w:rsidR="00845718" w:rsidRPr="00186742">
        <w:rPr>
          <w:rFonts w:ascii="Times New Roman" w:eastAsia="Palatino Linotype" w:hAnsi="Times New Roman" w:cs="Times New Roman"/>
          <w:sz w:val="24"/>
          <w:szCs w:val="24"/>
          <w:lang w:val="de-DE"/>
        </w:rPr>
        <w:t xml:space="preserve"> </w:t>
      </w:r>
      <w:r w:rsidR="00DE2C03" w:rsidRPr="00186742">
        <w:rPr>
          <w:rFonts w:ascii="Times New Roman" w:eastAsia="Palatino Linotype" w:hAnsi="Times New Roman" w:cs="Times New Roman"/>
          <w:sz w:val="24"/>
          <w:szCs w:val="24"/>
          <w:lang w:val="de-DE"/>
        </w:rPr>
        <w:t>Abteilungseinheit</w:t>
      </w:r>
      <w:r w:rsidR="00DF1993" w:rsidRPr="00186742">
        <w:rPr>
          <w:rFonts w:ascii="Times New Roman" w:eastAsia="Palatino Linotype" w:hAnsi="Times New Roman" w:cs="Times New Roman"/>
          <w:sz w:val="24"/>
          <w:szCs w:val="24"/>
          <w:lang w:val="de-DE"/>
        </w:rPr>
        <w:t xml:space="preserve"> „Deutsch-Ukrainischer Kindergarten „KITA““ </w:t>
      </w:r>
      <w:r w:rsidR="00B96037" w:rsidRPr="00186742">
        <w:rPr>
          <w:rFonts w:ascii="Times New Roman" w:eastAsia="Palatino Linotype" w:hAnsi="Times New Roman" w:cs="Times New Roman"/>
          <w:sz w:val="24"/>
          <w:szCs w:val="24"/>
          <w:lang w:val="de-DE"/>
        </w:rPr>
        <w:t xml:space="preserve">(nachfolgend </w:t>
      </w:r>
      <w:r w:rsidR="00D36B84" w:rsidRPr="00186742">
        <w:rPr>
          <w:rFonts w:ascii="Times New Roman" w:eastAsia="Palatino Linotype" w:hAnsi="Times New Roman" w:cs="Times New Roman"/>
          <w:sz w:val="24"/>
          <w:szCs w:val="24"/>
          <w:lang w:val="de-DE"/>
        </w:rPr>
        <w:t>KITA</w:t>
      </w:r>
      <w:r w:rsidR="00B96037" w:rsidRPr="00186742">
        <w:rPr>
          <w:rFonts w:ascii="Times New Roman" w:eastAsia="Palatino Linotype" w:hAnsi="Times New Roman" w:cs="Times New Roman"/>
          <w:sz w:val="24"/>
          <w:szCs w:val="24"/>
          <w:lang w:val="de-DE"/>
        </w:rPr>
        <w:t>). Der DSV wird satzungsgemäß vom Vorstand vertreten.</w:t>
      </w:r>
    </w:p>
    <w:p w14:paraId="1D18E052" w14:textId="77777777" w:rsidR="00B96037" w:rsidRPr="00186742" w:rsidRDefault="00B96037" w:rsidP="0013746B">
      <w:pPr>
        <w:spacing w:before="20" w:after="20"/>
        <w:rPr>
          <w:rFonts w:ascii="Times New Roman" w:eastAsia="Times New Roman" w:hAnsi="Times New Roman" w:cs="Times New Roman"/>
          <w:sz w:val="24"/>
          <w:szCs w:val="24"/>
          <w:lang w:val="de-DE"/>
        </w:rPr>
      </w:pPr>
    </w:p>
    <w:p w14:paraId="5E626B6D" w14:textId="751713F0" w:rsidR="00B96037" w:rsidRPr="00186742" w:rsidRDefault="00B96037" w:rsidP="0013746B">
      <w:pPr>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Diese Tarifordnung regelt die grundlegenden Vertragsbeziehungen, welche im Zusammenhang mit der Nutzung der Dienstleistungen des/r </w:t>
      </w:r>
      <w:r w:rsidR="007E5E8B"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7E5E8B"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 xml:space="preserve">entstehen und gilt uneingeschränkt soweit </w:t>
      </w:r>
      <w:r w:rsidR="00114B77" w:rsidRPr="00186742">
        <w:rPr>
          <w:rFonts w:ascii="Times New Roman" w:eastAsia="Palatino Linotype" w:hAnsi="Times New Roman" w:cs="Times New Roman"/>
          <w:sz w:val="24"/>
          <w:szCs w:val="24"/>
          <w:lang w:val="de-DE"/>
        </w:rPr>
        <w:t xml:space="preserve">dem </w:t>
      </w:r>
      <w:r w:rsidRPr="00186742">
        <w:rPr>
          <w:rFonts w:ascii="Times New Roman" w:eastAsia="Palatino Linotype" w:hAnsi="Times New Roman" w:cs="Times New Roman"/>
          <w:sz w:val="24"/>
          <w:szCs w:val="24"/>
          <w:lang w:val="de-DE"/>
        </w:rPr>
        <w:t xml:space="preserve">nicht </w:t>
      </w:r>
      <w:r w:rsidR="00114B77" w:rsidRPr="00186742">
        <w:rPr>
          <w:rFonts w:ascii="Times New Roman" w:eastAsia="Palatino Linotype" w:hAnsi="Times New Roman" w:cs="Times New Roman"/>
          <w:sz w:val="24"/>
          <w:szCs w:val="24"/>
          <w:lang w:val="de-DE"/>
        </w:rPr>
        <w:t>gesetzliche</w:t>
      </w:r>
      <w:r w:rsidRPr="00186742">
        <w:rPr>
          <w:rFonts w:ascii="Times New Roman" w:eastAsia="Palatino Linotype" w:hAnsi="Times New Roman" w:cs="Times New Roman"/>
          <w:sz w:val="24"/>
          <w:szCs w:val="24"/>
          <w:lang w:val="de-DE"/>
        </w:rPr>
        <w:t xml:space="preserve"> R</w:t>
      </w:r>
      <w:r w:rsidR="00114B77" w:rsidRPr="00186742">
        <w:rPr>
          <w:rFonts w:ascii="Times New Roman" w:eastAsia="Palatino Linotype" w:hAnsi="Times New Roman" w:cs="Times New Roman"/>
          <w:sz w:val="24"/>
          <w:szCs w:val="24"/>
          <w:lang w:val="de-DE"/>
        </w:rPr>
        <w:t>egelungen</w:t>
      </w:r>
      <w:r w:rsidRPr="00186742">
        <w:rPr>
          <w:rFonts w:ascii="Times New Roman" w:eastAsia="Palatino Linotype" w:hAnsi="Times New Roman" w:cs="Times New Roman"/>
          <w:sz w:val="24"/>
          <w:szCs w:val="24"/>
          <w:lang w:val="de-DE"/>
        </w:rPr>
        <w:t xml:space="preserve"> entgegensteh</w:t>
      </w:r>
      <w:r w:rsidR="00114B77" w:rsidRPr="00186742">
        <w:rPr>
          <w:rFonts w:ascii="Times New Roman" w:eastAsia="Palatino Linotype" w:hAnsi="Times New Roman" w:cs="Times New Roman"/>
          <w:sz w:val="24"/>
          <w:szCs w:val="24"/>
          <w:lang w:val="de-DE"/>
        </w:rPr>
        <w:t>en</w:t>
      </w:r>
      <w:r w:rsidRPr="00186742">
        <w:rPr>
          <w:rFonts w:ascii="Times New Roman" w:eastAsia="Palatino Linotype" w:hAnsi="Times New Roman" w:cs="Times New Roman"/>
          <w:sz w:val="24"/>
          <w:szCs w:val="24"/>
          <w:lang w:val="de-DE"/>
        </w:rPr>
        <w:t>. Sie gilt ab dem Schuljahr 20</w:t>
      </w:r>
      <w:r w:rsidR="0013746B" w:rsidRPr="00186742">
        <w:rPr>
          <w:rFonts w:ascii="Times New Roman" w:eastAsia="Palatino Linotype" w:hAnsi="Times New Roman" w:cs="Times New Roman"/>
          <w:sz w:val="24"/>
          <w:szCs w:val="24"/>
          <w:lang w:val="de-DE"/>
        </w:rPr>
        <w:t>2</w:t>
      </w:r>
      <w:r w:rsidR="00602FCD" w:rsidRPr="00186742">
        <w:rPr>
          <w:rFonts w:ascii="Times New Roman" w:eastAsia="Palatino Linotype" w:hAnsi="Times New Roman" w:cs="Times New Roman"/>
          <w:sz w:val="24"/>
          <w:szCs w:val="24"/>
          <w:lang w:val="de-DE"/>
        </w:rPr>
        <w:t>2</w:t>
      </w:r>
      <w:r w:rsidRPr="00186742">
        <w:rPr>
          <w:rFonts w:ascii="Times New Roman" w:eastAsia="Palatino Linotype" w:hAnsi="Times New Roman" w:cs="Times New Roman"/>
          <w:sz w:val="24"/>
          <w:szCs w:val="24"/>
          <w:lang w:val="de-DE"/>
        </w:rPr>
        <w:t>/202</w:t>
      </w:r>
      <w:r w:rsidR="00602FCD" w:rsidRPr="00186742">
        <w:rPr>
          <w:rFonts w:ascii="Times New Roman" w:eastAsia="Palatino Linotype" w:hAnsi="Times New Roman" w:cs="Times New Roman"/>
          <w:sz w:val="24"/>
          <w:szCs w:val="24"/>
          <w:lang w:val="de-DE"/>
        </w:rPr>
        <w:t>3</w:t>
      </w:r>
      <w:r w:rsidRPr="00186742">
        <w:rPr>
          <w:rFonts w:ascii="Times New Roman" w:eastAsia="Palatino Linotype" w:hAnsi="Times New Roman" w:cs="Times New Roman"/>
          <w:sz w:val="24"/>
          <w:szCs w:val="24"/>
          <w:lang w:val="de-DE"/>
        </w:rPr>
        <w:t xml:space="preserve"> und löst die bisherige Tarifordnung ab.</w:t>
      </w:r>
    </w:p>
    <w:p w14:paraId="00C012F0" w14:textId="77777777" w:rsidR="00B96037" w:rsidRPr="00186742" w:rsidRDefault="00B96037" w:rsidP="0013746B">
      <w:pPr>
        <w:spacing w:before="20" w:after="20"/>
        <w:rPr>
          <w:rFonts w:ascii="Times New Roman" w:eastAsia="Times New Roman" w:hAnsi="Times New Roman" w:cs="Times New Roman"/>
          <w:sz w:val="24"/>
          <w:szCs w:val="24"/>
          <w:lang w:val="de-DE"/>
        </w:rPr>
      </w:pPr>
    </w:p>
    <w:p w14:paraId="63A32899" w14:textId="78D84327" w:rsidR="00B96037" w:rsidRPr="00186742" w:rsidRDefault="00B96037" w:rsidP="0013746B">
      <w:pPr>
        <w:spacing w:before="20" w:after="20"/>
        <w:jc w:val="both"/>
        <w:rPr>
          <w:rFonts w:ascii="Times New Roman" w:eastAsia="Palatino Linotype" w:hAnsi="Times New Roman" w:cs="Times New Roman"/>
          <w:sz w:val="24"/>
          <w:szCs w:val="24"/>
          <w:lang w:val="de-AT"/>
        </w:rPr>
      </w:pPr>
      <w:r w:rsidRPr="00186742">
        <w:rPr>
          <w:rFonts w:ascii="Times New Roman" w:eastAsia="Palatino Linotype" w:hAnsi="Times New Roman" w:cs="Times New Roman"/>
          <w:sz w:val="24"/>
          <w:szCs w:val="24"/>
          <w:lang w:val="de-DE"/>
        </w:rPr>
        <w:t xml:space="preserve">Das Schuljahr des/r </w:t>
      </w:r>
      <w:r w:rsidR="000A493D"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beginnt am 1. September eines Jahres und endet am 31. August des folgenden Jahres. Das erste Schulhalbjahr beginnt am 01.09. und endet am 31.01. eines Jahres. Das zweite Schulhalbjahr beginnt am 01.02. und endet am 30.06. eines Jahres</w:t>
      </w:r>
      <w:r w:rsidR="00DC6F7D" w:rsidRPr="00186742">
        <w:rPr>
          <w:rFonts w:ascii="Times New Roman" w:eastAsia="Palatino Linotype" w:hAnsi="Times New Roman" w:cs="Times New Roman"/>
          <w:sz w:val="24"/>
          <w:szCs w:val="24"/>
          <w:lang w:val="de-DE"/>
        </w:rPr>
        <w:t xml:space="preserve">, vom </w:t>
      </w:r>
      <w:r w:rsidR="00A0738B" w:rsidRPr="00186742">
        <w:rPr>
          <w:rFonts w:ascii="Times New Roman" w:eastAsia="Palatino Linotype" w:hAnsi="Times New Roman" w:cs="Times New Roman"/>
          <w:sz w:val="24"/>
          <w:szCs w:val="24"/>
          <w:lang w:val="de-DE"/>
        </w:rPr>
        <w:t>0</w:t>
      </w:r>
      <w:r w:rsidR="00DC6F7D" w:rsidRPr="00186742">
        <w:rPr>
          <w:rFonts w:ascii="Times New Roman" w:eastAsia="Palatino Linotype" w:hAnsi="Times New Roman" w:cs="Times New Roman"/>
          <w:sz w:val="24"/>
          <w:szCs w:val="24"/>
          <w:lang w:val="de-DE"/>
        </w:rPr>
        <w:t>1.</w:t>
      </w:r>
      <w:r w:rsidR="00A0738B" w:rsidRPr="00186742">
        <w:rPr>
          <w:rFonts w:ascii="Times New Roman" w:eastAsia="Palatino Linotype" w:hAnsi="Times New Roman" w:cs="Times New Roman"/>
          <w:sz w:val="24"/>
          <w:szCs w:val="24"/>
          <w:lang w:val="de-DE"/>
        </w:rPr>
        <w:t>0</w:t>
      </w:r>
      <w:r w:rsidR="00190D17" w:rsidRPr="00186742">
        <w:rPr>
          <w:rFonts w:ascii="Times New Roman" w:eastAsia="Palatino Linotype" w:hAnsi="Times New Roman" w:cs="Times New Roman"/>
          <w:sz w:val="24"/>
          <w:szCs w:val="24"/>
          <w:lang w:val="de-DE"/>
        </w:rPr>
        <w:t xml:space="preserve">7. bis </w:t>
      </w:r>
      <w:r w:rsidR="00DC6F7D" w:rsidRPr="00186742">
        <w:rPr>
          <w:rFonts w:ascii="Times New Roman" w:eastAsia="Palatino Linotype" w:hAnsi="Times New Roman" w:cs="Times New Roman"/>
          <w:sz w:val="24"/>
          <w:szCs w:val="24"/>
          <w:lang w:val="de-DE"/>
        </w:rPr>
        <w:t>31.</w:t>
      </w:r>
      <w:r w:rsidR="00A0738B" w:rsidRPr="00186742">
        <w:rPr>
          <w:rFonts w:ascii="Times New Roman" w:eastAsia="Palatino Linotype" w:hAnsi="Times New Roman" w:cs="Times New Roman"/>
          <w:sz w:val="24"/>
          <w:szCs w:val="24"/>
          <w:lang w:val="de-DE"/>
        </w:rPr>
        <w:t>0</w:t>
      </w:r>
      <w:r w:rsidR="00DC6F7D" w:rsidRPr="00186742">
        <w:rPr>
          <w:rFonts w:ascii="Times New Roman" w:eastAsia="Palatino Linotype" w:hAnsi="Times New Roman" w:cs="Times New Roman"/>
          <w:sz w:val="24"/>
          <w:szCs w:val="24"/>
          <w:lang w:val="de-DE"/>
        </w:rPr>
        <w:t>8 sind Sommerferien.</w:t>
      </w:r>
    </w:p>
    <w:p w14:paraId="1D98D01E" w14:textId="77777777" w:rsidR="00405A07" w:rsidRPr="00186742" w:rsidRDefault="00405A07" w:rsidP="0013746B">
      <w:pPr>
        <w:spacing w:before="20" w:after="20"/>
        <w:jc w:val="both"/>
        <w:rPr>
          <w:rFonts w:ascii="Times New Roman" w:eastAsia="Palatino Linotype" w:hAnsi="Times New Roman" w:cs="Times New Roman"/>
          <w:sz w:val="24"/>
          <w:szCs w:val="24"/>
          <w:lang w:val="de-AT"/>
        </w:rPr>
      </w:pPr>
    </w:p>
    <w:p w14:paraId="6B7E611D" w14:textId="0A9C67C9" w:rsidR="002D5555" w:rsidRPr="00186742" w:rsidRDefault="002D5555" w:rsidP="00F53695">
      <w:pPr>
        <w:pStyle w:val="Listenabsatz"/>
        <w:ind w:left="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Die Bildungsdienstleistungen werden während der Dauer des Kriegsrechtes in der Ukraine erwiesen. Dabei wird der Bildungsprozess in Präsenz-, Online- oder Hybridform organisiert.</w:t>
      </w:r>
    </w:p>
    <w:p w14:paraId="3AA51E0B" w14:textId="77777777" w:rsidR="002D5555" w:rsidRPr="00186742" w:rsidRDefault="002D5555" w:rsidP="0013746B">
      <w:pPr>
        <w:spacing w:before="20" w:after="20"/>
        <w:jc w:val="both"/>
        <w:rPr>
          <w:rFonts w:ascii="Times New Roman" w:eastAsia="Palatino Linotype" w:hAnsi="Times New Roman" w:cs="Times New Roman"/>
          <w:sz w:val="24"/>
          <w:szCs w:val="24"/>
        </w:rPr>
      </w:pPr>
    </w:p>
    <w:p w14:paraId="18596E7E" w14:textId="77777777" w:rsidR="00B96037" w:rsidRPr="00186742" w:rsidRDefault="00B96037" w:rsidP="0013746B">
      <w:pPr>
        <w:spacing w:before="20" w:after="20" w:line="239" w:lineRule="auto"/>
        <w:rPr>
          <w:rFonts w:ascii="Times New Roman" w:eastAsia="Palatino Linotype" w:hAnsi="Times New Roman" w:cs="Times New Roman"/>
          <w:b/>
          <w:sz w:val="24"/>
          <w:lang w:val="de-DE"/>
        </w:rPr>
      </w:pPr>
      <w:r w:rsidRPr="00186742">
        <w:rPr>
          <w:rFonts w:ascii="Times New Roman" w:eastAsia="Palatino Linotype" w:hAnsi="Times New Roman" w:cs="Times New Roman"/>
          <w:b/>
          <w:sz w:val="24"/>
          <w:lang w:val="de-DE"/>
        </w:rPr>
        <w:t>1. Vertragsparteien, Anmeldung und Vertragsverhältnis</w:t>
      </w:r>
    </w:p>
    <w:p w14:paraId="39F08A5A" w14:textId="77777777" w:rsidR="00B96037" w:rsidRPr="00186742" w:rsidRDefault="00B96037" w:rsidP="0013746B">
      <w:pPr>
        <w:spacing w:before="20" w:after="20" w:line="276" w:lineRule="exact"/>
        <w:rPr>
          <w:rFonts w:ascii="Times New Roman" w:eastAsia="Times New Roman" w:hAnsi="Times New Roman" w:cs="Times New Roman"/>
          <w:lang w:val="de-DE"/>
        </w:rPr>
      </w:pPr>
    </w:p>
    <w:p w14:paraId="5BF86979" w14:textId="137954AB" w:rsidR="00B96037" w:rsidRPr="00186742" w:rsidRDefault="00B96037" w:rsidP="0013746B">
      <w:pPr>
        <w:tabs>
          <w:tab w:val="left" w:pos="491"/>
        </w:tabs>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1.1 Die Eltern, sowie die (nichtelterlichen) Erziehungsberechtigten, deren Kind die Leistungen des/r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BE2951"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in Anspruch nehmen, sind Vertragspartner des</w:t>
      </w:r>
      <w:r w:rsidRPr="00186742">
        <w:rPr>
          <w:rFonts w:ascii="Times New Roman" w:eastAsia="Palatino Linotype" w:hAnsi="Times New Roman" w:cs="Times New Roman"/>
          <w:sz w:val="24"/>
          <w:szCs w:val="24"/>
        </w:rPr>
        <w:t xml:space="preserve">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 xml:space="preserve">und werden nachfolgend als „Eltern“, „Elternteil“, „Elternteile“, oder „Auftraggeber“ </w:t>
      </w:r>
      <w:r w:rsidR="008C0A88" w:rsidRPr="00186742">
        <w:rPr>
          <w:rFonts w:ascii="Times New Roman" w:eastAsia="Palatino Linotype" w:hAnsi="Times New Roman" w:cs="Times New Roman"/>
          <w:sz w:val="24"/>
          <w:szCs w:val="24"/>
          <w:lang w:val="de-DE"/>
        </w:rPr>
        <w:t>bezeichnet, d</w:t>
      </w:r>
      <w:r w:rsidRPr="00186742">
        <w:rPr>
          <w:rFonts w:ascii="Times New Roman" w:eastAsia="Palatino Linotype" w:hAnsi="Times New Roman" w:cs="Times New Roman"/>
          <w:sz w:val="24"/>
          <w:szCs w:val="24"/>
          <w:lang w:val="de-DE"/>
        </w:rPr>
        <w:t xml:space="preserve">ie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Pr="00186742">
        <w:rPr>
          <w:rFonts w:ascii="Times New Roman" w:eastAsia="Palatino Linotype" w:hAnsi="Times New Roman" w:cs="Times New Roman"/>
          <w:sz w:val="24"/>
          <w:szCs w:val="24"/>
          <w:lang w:val="de-DE"/>
        </w:rPr>
        <w:t xml:space="preserve"> werden als Auftragnehmer bezeichnet.</w:t>
      </w:r>
    </w:p>
    <w:p w14:paraId="63F32B6F" w14:textId="77777777" w:rsidR="00B96037" w:rsidRPr="00186742" w:rsidRDefault="00B96037" w:rsidP="0013746B">
      <w:pPr>
        <w:spacing w:before="20" w:after="20"/>
        <w:jc w:val="both"/>
        <w:rPr>
          <w:rFonts w:ascii="Times New Roman" w:eastAsia="Palatino Linotype" w:hAnsi="Times New Roman" w:cs="Times New Roman"/>
          <w:sz w:val="24"/>
          <w:szCs w:val="24"/>
          <w:lang w:val="de-DE"/>
        </w:rPr>
      </w:pPr>
    </w:p>
    <w:p w14:paraId="02D6316C" w14:textId="7B6523E2" w:rsidR="00B96037" w:rsidRPr="00186742" w:rsidRDefault="00B96037" w:rsidP="0013746B">
      <w:pPr>
        <w:tabs>
          <w:tab w:val="left" w:pos="427"/>
        </w:tabs>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1.2 Das Vertragsverhältnis mit dem/r </w:t>
      </w:r>
      <w:r w:rsidR="000A493D"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 xml:space="preserve">kommt dadurch zustande, dass die Eltern ihr Kind für Leistungen des/r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 xml:space="preserve">anmelden und diese Anmeldung vom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angenommen und genehmigt wird.</w:t>
      </w:r>
    </w:p>
    <w:p w14:paraId="6E32A584" w14:textId="77777777" w:rsidR="00B96037" w:rsidRPr="00186742" w:rsidRDefault="00B96037" w:rsidP="0013746B">
      <w:pPr>
        <w:spacing w:before="20" w:after="20"/>
        <w:jc w:val="both"/>
        <w:rPr>
          <w:rFonts w:ascii="Times New Roman" w:eastAsia="Palatino Linotype" w:hAnsi="Times New Roman" w:cs="Times New Roman"/>
          <w:sz w:val="24"/>
          <w:szCs w:val="24"/>
          <w:lang w:val="de-DE"/>
        </w:rPr>
      </w:pPr>
    </w:p>
    <w:p w14:paraId="2804BC62" w14:textId="78F4C9EC" w:rsidR="00B96037" w:rsidRPr="00186742" w:rsidRDefault="00B96037" w:rsidP="0013746B">
      <w:pPr>
        <w:tabs>
          <w:tab w:val="left" w:pos="367"/>
        </w:tabs>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1.3 Unabhängig von Abgabe und Annahme vorgenannter Willenserklärungen kommt spätestens mit dem tatsächlichen Besuch eines Kindes der DSK oder de</w:t>
      </w:r>
      <w:r w:rsidR="00D36B84" w:rsidRPr="00186742">
        <w:rPr>
          <w:rFonts w:ascii="Times New Roman" w:eastAsia="Palatino Linotype" w:hAnsi="Times New Roman" w:cs="Times New Roman"/>
          <w:sz w:val="24"/>
          <w:szCs w:val="24"/>
          <w:lang w:val="de-DE"/>
        </w:rPr>
        <w:t>r</w:t>
      </w:r>
      <w:r w:rsidR="00C821D6" w:rsidRPr="00186742">
        <w:rPr>
          <w:rFonts w:ascii="Times New Roman" w:eastAsia="Palatino Linotype" w:hAnsi="Times New Roman" w:cs="Times New Roman"/>
          <w:sz w:val="24"/>
          <w:szCs w:val="24"/>
          <w:lang w:val="de-DE"/>
        </w:rPr>
        <w:t xml:space="preserve"> </w:t>
      </w:r>
      <w:r w:rsidR="00D36B84" w:rsidRPr="00186742">
        <w:rPr>
          <w:rFonts w:ascii="Times New Roman" w:eastAsia="Palatino Linotype" w:hAnsi="Times New Roman" w:cs="Times New Roman"/>
          <w:sz w:val="24"/>
          <w:szCs w:val="24"/>
          <w:lang w:val="de-DE"/>
        </w:rPr>
        <w:t>KITA</w:t>
      </w:r>
      <w:r w:rsidRPr="00186742">
        <w:rPr>
          <w:rFonts w:ascii="Times New Roman" w:eastAsia="Palatino Linotype" w:hAnsi="Times New Roman" w:cs="Times New Roman"/>
          <w:sz w:val="24"/>
          <w:szCs w:val="24"/>
          <w:lang w:val="de-DE"/>
        </w:rPr>
        <w:t xml:space="preserve"> und der Bezahlung ein Vertragsverhältnis zustande. Allerdings wird Anspruch auf die</w:t>
      </w:r>
      <w:r w:rsidRPr="00186742">
        <w:rPr>
          <w:rFonts w:ascii="Times New Roman" w:eastAsia="Palatino Linotype" w:hAnsi="Times New Roman" w:cs="Times New Roman"/>
          <w:sz w:val="24"/>
          <w:szCs w:val="24"/>
        </w:rPr>
        <w:t xml:space="preserve"> </w:t>
      </w:r>
      <w:r w:rsidRPr="00186742">
        <w:rPr>
          <w:rFonts w:ascii="Times New Roman" w:eastAsia="Palatino Linotype" w:hAnsi="Times New Roman" w:cs="Times New Roman"/>
          <w:sz w:val="24"/>
          <w:szCs w:val="24"/>
          <w:lang w:val="de-DE"/>
        </w:rPr>
        <w:t xml:space="preserve">Leistungen des/r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nur nach Unterzeichnung des Vertrages von beiden Parteien und Bezahlung der Aufnahmegebühr begründet.</w:t>
      </w:r>
    </w:p>
    <w:p w14:paraId="58BBB6B8" w14:textId="77777777" w:rsidR="00B96037" w:rsidRPr="00186742" w:rsidRDefault="00B96037" w:rsidP="0013746B">
      <w:pPr>
        <w:spacing w:before="20" w:after="20"/>
        <w:jc w:val="both"/>
        <w:rPr>
          <w:rFonts w:ascii="Times New Roman" w:eastAsia="Times New Roman" w:hAnsi="Times New Roman" w:cs="Times New Roman"/>
          <w:sz w:val="24"/>
          <w:szCs w:val="24"/>
          <w:lang w:val="de-DE"/>
        </w:rPr>
      </w:pPr>
    </w:p>
    <w:p w14:paraId="345D96BF" w14:textId="0DE0319C" w:rsidR="00B96037" w:rsidRPr="00186742" w:rsidRDefault="00B96037" w:rsidP="0013746B">
      <w:pPr>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1.4 Die Anmeldung des Kindes für Dienstleistungen des/r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 xml:space="preserve">muss zwingend vom Erziehungsberechtigten unterzeichnet werden. Dieser haftet gegenüber dem/der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Pr="00186742">
        <w:rPr>
          <w:rFonts w:ascii="Times New Roman" w:eastAsia="Palatino Linotype" w:hAnsi="Times New Roman" w:cs="Times New Roman"/>
          <w:sz w:val="24"/>
          <w:szCs w:val="24"/>
          <w:lang w:val="de-DE"/>
        </w:rPr>
        <w:t xml:space="preserve">. Werden sonstige Personen Vertragspartner des/r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Pr="00186742">
        <w:rPr>
          <w:rFonts w:ascii="Times New Roman" w:eastAsia="Palatino Linotype" w:hAnsi="Times New Roman" w:cs="Times New Roman"/>
          <w:sz w:val="24"/>
          <w:szCs w:val="24"/>
          <w:lang w:val="de-DE"/>
        </w:rPr>
        <w:t>, so haften auch diese gesamtschuldnerisch gegenüber dem/der</w:t>
      </w:r>
      <w:r w:rsidRPr="00186742">
        <w:rPr>
          <w:rFonts w:ascii="Times New Roman" w:eastAsia="Palatino Linotype" w:hAnsi="Times New Roman" w:cs="Times New Roman"/>
          <w:sz w:val="24"/>
          <w:szCs w:val="24"/>
        </w:rPr>
        <w:t xml:space="preserve">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Pr="00186742">
        <w:rPr>
          <w:rFonts w:ascii="Times New Roman" w:eastAsia="Palatino Linotype" w:hAnsi="Times New Roman" w:cs="Times New Roman"/>
          <w:sz w:val="24"/>
          <w:szCs w:val="24"/>
          <w:lang w:val="de-DE"/>
        </w:rPr>
        <w:t>.</w:t>
      </w:r>
    </w:p>
    <w:p w14:paraId="056CF86E" w14:textId="77777777" w:rsidR="00B96037" w:rsidRPr="00186742" w:rsidRDefault="00B96037" w:rsidP="0013746B">
      <w:pPr>
        <w:spacing w:before="20" w:after="20"/>
        <w:jc w:val="both"/>
        <w:rPr>
          <w:rFonts w:ascii="Times New Roman" w:eastAsia="Times New Roman" w:hAnsi="Times New Roman" w:cs="Times New Roman"/>
          <w:sz w:val="24"/>
          <w:szCs w:val="24"/>
          <w:lang w:val="de-DE"/>
        </w:rPr>
      </w:pPr>
    </w:p>
    <w:p w14:paraId="40833BAC" w14:textId="77777777" w:rsidR="00B96037" w:rsidRPr="00186742" w:rsidRDefault="00B96037" w:rsidP="0013746B">
      <w:pPr>
        <w:spacing w:before="20" w:after="20"/>
        <w:ind w:hanging="7"/>
        <w:jc w:val="both"/>
        <w:rPr>
          <w:rFonts w:ascii="Times New Roman" w:eastAsia="Palatino Linotype" w:hAnsi="Times New Roman" w:cs="Times New Roman"/>
          <w:strike/>
          <w:sz w:val="24"/>
          <w:szCs w:val="24"/>
          <w:lang w:val="de-DE"/>
        </w:rPr>
      </w:pPr>
      <w:r w:rsidRPr="00186742">
        <w:rPr>
          <w:rFonts w:ascii="Times New Roman" w:eastAsia="Palatino Linotype" w:hAnsi="Times New Roman" w:cs="Times New Roman"/>
          <w:sz w:val="24"/>
          <w:szCs w:val="24"/>
          <w:lang w:val="de-DE"/>
        </w:rPr>
        <w:t xml:space="preserve">1.5 Mit der Anmeldung des Kindes erkennen die Auftraggeber diese Tarifordnung in ihrer jeweiligen Fassung an. </w:t>
      </w:r>
    </w:p>
    <w:p w14:paraId="059519AB" w14:textId="77777777" w:rsidR="00B96037" w:rsidRPr="00186742" w:rsidRDefault="00B96037" w:rsidP="0013746B">
      <w:pPr>
        <w:spacing w:before="20" w:after="20"/>
        <w:jc w:val="both"/>
        <w:rPr>
          <w:rFonts w:ascii="Times New Roman" w:eastAsia="Times New Roman" w:hAnsi="Times New Roman" w:cs="Times New Roman"/>
          <w:sz w:val="24"/>
          <w:szCs w:val="24"/>
          <w:lang w:val="de-DE"/>
        </w:rPr>
      </w:pPr>
    </w:p>
    <w:p w14:paraId="1E956113" w14:textId="3A805255" w:rsidR="0013746B" w:rsidRPr="00186742" w:rsidRDefault="00B96037" w:rsidP="00135CBE">
      <w:pPr>
        <w:spacing w:before="20" w:after="20"/>
        <w:ind w:hanging="7"/>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1.6 Der rechtsverbindliche Zugang von Schriftstücken des/r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jeder Art, insbesondere von Rechnungen und Mahnungen, wird dadurch bewirkt, dass diese</w:t>
      </w:r>
      <w:r w:rsidRPr="00186742">
        <w:rPr>
          <w:rFonts w:ascii="Times New Roman" w:eastAsia="Palatino Linotype" w:hAnsi="Times New Roman" w:cs="Times New Roman"/>
          <w:sz w:val="24"/>
          <w:szCs w:val="24"/>
        </w:rPr>
        <w:t xml:space="preserve"> </w:t>
      </w:r>
      <w:r w:rsidRPr="00186742">
        <w:rPr>
          <w:rFonts w:ascii="Times New Roman" w:eastAsia="Palatino Linotype" w:hAnsi="Times New Roman" w:cs="Times New Roman"/>
          <w:sz w:val="24"/>
          <w:szCs w:val="24"/>
          <w:lang w:val="de-DE"/>
        </w:rPr>
        <w:t xml:space="preserve">Schriftstücke nach Wahl des/r </w:t>
      </w:r>
      <w:r w:rsidR="00BE2951" w:rsidRPr="00186742">
        <w:rPr>
          <w:rFonts w:ascii="Times New Roman" w:eastAsia="Palatino Linotype" w:hAnsi="Times New Roman" w:cs="Times New Roman"/>
          <w:sz w:val="24"/>
          <w:szCs w:val="24"/>
          <w:lang w:val="de-DE"/>
        </w:rPr>
        <w:lastRenderedPageBreak/>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 xml:space="preserve">dem schulpflichtigen Kind des Auftraggebers, dem Abholer des </w:t>
      </w:r>
      <w:r w:rsidR="00A065BB" w:rsidRPr="00186742">
        <w:rPr>
          <w:rFonts w:ascii="Times New Roman" w:eastAsia="Palatino Linotype" w:hAnsi="Times New Roman" w:cs="Times New Roman"/>
          <w:sz w:val="24"/>
          <w:szCs w:val="24"/>
          <w:lang w:val="de-DE"/>
        </w:rPr>
        <w:t>Tages</w:t>
      </w:r>
      <w:r w:rsidRPr="00186742">
        <w:rPr>
          <w:rFonts w:ascii="Times New Roman" w:eastAsia="Palatino Linotype" w:hAnsi="Times New Roman" w:cs="Times New Roman"/>
          <w:sz w:val="24"/>
          <w:szCs w:val="24"/>
          <w:lang w:val="de-DE"/>
        </w:rPr>
        <w:t xml:space="preserve">kindes oder auf elektronischem Wege an die vom Auftraggeber genannte E-Mailadresse zugänglich gemacht werden. Hierbei ist unerheblich, ob der Briefkopf dieser Schriftstücke als Absender die Bezeichnung </w:t>
      </w:r>
      <w:r w:rsidR="001A79CF" w:rsidRPr="00186742">
        <w:rPr>
          <w:rFonts w:ascii="Times New Roman" w:eastAsia="Palatino Linotype" w:hAnsi="Times New Roman" w:cs="Times New Roman"/>
          <w:sz w:val="24"/>
          <w:szCs w:val="24"/>
          <w:lang w:val="de-DE"/>
        </w:rPr>
        <w:t>„Verein zur Gründung und Förderung der Deutsch-Ukrainischen Begegnungsschule in Kiew“</w:t>
      </w:r>
      <w:r w:rsidRPr="00186742">
        <w:rPr>
          <w:rFonts w:ascii="Times New Roman" w:eastAsia="Palatino Linotype" w:hAnsi="Times New Roman" w:cs="Times New Roman"/>
          <w:sz w:val="24"/>
          <w:szCs w:val="24"/>
          <w:lang w:val="de-DE"/>
        </w:rPr>
        <w:t xml:space="preserve"> oder </w:t>
      </w:r>
      <w:r w:rsidR="001A79CF" w:rsidRPr="00186742">
        <w:rPr>
          <w:rFonts w:ascii="Times New Roman" w:eastAsia="Palatino Linotype" w:hAnsi="Times New Roman" w:cs="Times New Roman"/>
          <w:sz w:val="24"/>
          <w:szCs w:val="24"/>
          <w:lang w:val="de-DE"/>
        </w:rPr>
        <w:t>„Deutsch-Ukrainische Begegnungsschule in Kiew“</w:t>
      </w:r>
      <w:r w:rsidRPr="00186742">
        <w:rPr>
          <w:rFonts w:ascii="Times New Roman" w:eastAsia="Palatino Linotype" w:hAnsi="Times New Roman" w:cs="Times New Roman"/>
          <w:sz w:val="24"/>
          <w:szCs w:val="24"/>
          <w:lang w:val="de-DE"/>
        </w:rPr>
        <w:t xml:space="preserve"> trägt. Die Verwaltung der DSK ist im</w:t>
      </w:r>
      <w:r w:rsidRPr="00186742">
        <w:rPr>
          <w:rFonts w:ascii="Times New Roman" w:eastAsia="Palatino Linotype" w:hAnsi="Times New Roman" w:cs="Times New Roman"/>
          <w:sz w:val="24"/>
          <w:szCs w:val="24"/>
        </w:rPr>
        <w:t xml:space="preserve"> </w:t>
      </w:r>
      <w:r w:rsidRPr="00186742">
        <w:rPr>
          <w:rFonts w:ascii="Times New Roman" w:eastAsia="Palatino Linotype" w:hAnsi="Times New Roman" w:cs="Times New Roman"/>
          <w:sz w:val="24"/>
          <w:szCs w:val="24"/>
          <w:lang w:val="de-DE"/>
        </w:rPr>
        <w:t>Sinne dieser</w:t>
      </w:r>
      <w:r w:rsidRPr="00186742">
        <w:rPr>
          <w:rFonts w:ascii="Times New Roman" w:eastAsia="Palatino Linotype" w:hAnsi="Times New Roman" w:cs="Times New Roman"/>
          <w:sz w:val="24"/>
          <w:szCs w:val="24"/>
        </w:rPr>
        <w:t xml:space="preserve"> </w:t>
      </w:r>
      <w:r w:rsidRPr="00186742">
        <w:rPr>
          <w:rFonts w:ascii="Times New Roman" w:eastAsia="Palatino Linotype" w:hAnsi="Times New Roman" w:cs="Times New Roman"/>
          <w:sz w:val="24"/>
          <w:szCs w:val="24"/>
          <w:lang w:val="de-DE"/>
        </w:rPr>
        <w:t xml:space="preserve">Tarifordnung mit der Verwaltung des/r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0A493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identisch und wird nachfolgend als Verwaltung bezeichnet.</w:t>
      </w:r>
    </w:p>
    <w:p w14:paraId="16C44F62" w14:textId="41ABDB0B" w:rsidR="00B96037" w:rsidRPr="00186742" w:rsidRDefault="00B96037" w:rsidP="0013746B">
      <w:pPr>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1.7 Die Auftraggeber bevollmächtigten sich gegenseitig zum Empfang und zur Abgabe von Willenserklärungen und Handlungen (z.B. Empfang von Geldleistungen) im Verhältnis zum/r </w:t>
      </w:r>
      <w:r w:rsidR="00BE2951" w:rsidRPr="00186742">
        <w:rPr>
          <w:rFonts w:ascii="Times New Roman" w:eastAsia="Palatino Linotype" w:hAnsi="Times New Roman" w:cs="Times New Roman"/>
          <w:sz w:val="24"/>
          <w:szCs w:val="24"/>
          <w:lang w:val="de-DE"/>
        </w:rPr>
        <w:t>DSV/DSK/</w:t>
      </w:r>
      <w:r w:rsidR="00D36B84" w:rsidRPr="00186742">
        <w:rPr>
          <w:rFonts w:ascii="Times New Roman" w:eastAsia="Palatino Linotype" w:hAnsi="Times New Roman" w:cs="Times New Roman"/>
          <w:sz w:val="24"/>
          <w:szCs w:val="24"/>
          <w:lang w:val="de-DE"/>
        </w:rPr>
        <w:t>KITA</w:t>
      </w:r>
      <w:r w:rsidR="00135CBE" w:rsidRPr="00186742">
        <w:rPr>
          <w:rFonts w:ascii="Times New Roman" w:eastAsia="Palatino Linotype" w:hAnsi="Times New Roman" w:cs="Times New Roman"/>
          <w:sz w:val="24"/>
          <w:szCs w:val="24"/>
          <w:lang w:val="de-DE"/>
        </w:rPr>
        <w:t>.</w:t>
      </w:r>
    </w:p>
    <w:p w14:paraId="603C484D" w14:textId="77777777" w:rsidR="00135CBE" w:rsidRPr="00186742" w:rsidRDefault="00135CBE" w:rsidP="0013746B">
      <w:pPr>
        <w:spacing w:before="20" w:after="20"/>
        <w:jc w:val="both"/>
        <w:rPr>
          <w:rFonts w:ascii="Times New Roman" w:eastAsia="Times New Roman" w:hAnsi="Times New Roman" w:cs="Times New Roman"/>
          <w:lang w:val="de-DE"/>
        </w:rPr>
      </w:pPr>
    </w:p>
    <w:p w14:paraId="39D8439A" w14:textId="77777777" w:rsidR="00B96037" w:rsidRPr="00186742" w:rsidRDefault="00B96037" w:rsidP="0013746B">
      <w:pPr>
        <w:spacing w:before="20" w:after="20"/>
        <w:jc w:val="both"/>
        <w:rPr>
          <w:rFonts w:ascii="Times New Roman" w:eastAsia="Palatino Linotype" w:hAnsi="Times New Roman" w:cs="Times New Roman"/>
          <w:b/>
          <w:sz w:val="24"/>
          <w:lang w:val="de-DE"/>
        </w:rPr>
      </w:pPr>
      <w:r w:rsidRPr="00186742">
        <w:rPr>
          <w:rFonts w:ascii="Times New Roman" w:eastAsia="Palatino Linotype" w:hAnsi="Times New Roman" w:cs="Times New Roman"/>
          <w:b/>
          <w:sz w:val="24"/>
          <w:lang w:val="de-DE"/>
        </w:rPr>
        <w:t>2. Anmeldung und Aufnahmegebühr</w:t>
      </w:r>
    </w:p>
    <w:p w14:paraId="38A64FBA" w14:textId="77777777" w:rsidR="00B96037" w:rsidRPr="00186742" w:rsidRDefault="00B96037" w:rsidP="0013746B">
      <w:pPr>
        <w:spacing w:before="20" w:after="20"/>
        <w:jc w:val="both"/>
        <w:rPr>
          <w:rFonts w:ascii="Times New Roman" w:eastAsia="Times New Roman" w:hAnsi="Times New Roman" w:cs="Times New Roman"/>
          <w:lang w:val="de-DE"/>
        </w:rPr>
      </w:pPr>
    </w:p>
    <w:p w14:paraId="5F4D51CF" w14:textId="67BEDB46" w:rsidR="00B96037" w:rsidRPr="00186742" w:rsidRDefault="00B96037" w:rsidP="0013746B">
      <w:pPr>
        <w:numPr>
          <w:ilvl w:val="0"/>
          <w:numId w:val="1"/>
        </w:numPr>
        <w:tabs>
          <w:tab w:val="left" w:pos="403"/>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Bei der Erstanmeldung zu</w:t>
      </w:r>
      <w:r w:rsidR="00D36B84" w:rsidRPr="00186742">
        <w:rPr>
          <w:rFonts w:ascii="Times New Roman" w:eastAsia="Palatino Linotype" w:hAnsi="Times New Roman" w:cs="Times New Roman"/>
          <w:sz w:val="24"/>
          <w:lang w:val="de-DE"/>
        </w:rPr>
        <w:t>r</w:t>
      </w:r>
      <w:r w:rsidRPr="00186742">
        <w:rPr>
          <w:rFonts w:ascii="Times New Roman" w:eastAsia="Palatino Linotype" w:hAnsi="Times New Roman" w:cs="Times New Roman"/>
          <w:sz w:val="24"/>
          <w:lang w:val="de-DE"/>
        </w:rPr>
        <w:t xml:space="preserve"> </w:t>
      </w:r>
      <w:r w:rsidR="00D36B84" w:rsidRPr="00186742">
        <w:rPr>
          <w:rFonts w:ascii="Times New Roman" w:eastAsia="Palatino Linotype" w:hAnsi="Times New Roman" w:cs="Times New Roman"/>
          <w:sz w:val="24"/>
          <w:lang w:val="de-DE"/>
        </w:rPr>
        <w:t>KITA</w:t>
      </w:r>
      <w:r w:rsidRPr="00186742">
        <w:rPr>
          <w:rFonts w:ascii="Times New Roman" w:eastAsia="Palatino Linotype" w:hAnsi="Times New Roman" w:cs="Times New Roman"/>
          <w:sz w:val="24"/>
          <w:lang w:val="de-DE"/>
        </w:rPr>
        <w:t xml:space="preserve"> oder zur DSK ist eine nicht rückerstattungsfähige Anmeldegebühr pro Kind zu entrichten. Im Falle einer Wiederaufnahme des Schülers ist eine reduzierte Aufnahmegebühr zu bezahlen. </w:t>
      </w:r>
      <w:r w:rsidR="005E35CC" w:rsidRPr="00186742">
        <w:rPr>
          <w:rFonts w:ascii="Times New Roman" w:eastAsia="Palatino Linotype" w:hAnsi="Times New Roman" w:cs="Times New Roman"/>
          <w:sz w:val="24"/>
          <w:lang w:val="de-DE"/>
        </w:rPr>
        <w:t>Für die Schüler</w:t>
      </w:r>
      <w:r w:rsidR="00611BDE" w:rsidRPr="00186742">
        <w:rPr>
          <w:rFonts w:ascii="Times New Roman" w:eastAsia="Palatino Linotype" w:hAnsi="Times New Roman" w:cs="Times New Roman"/>
          <w:sz w:val="24"/>
          <w:lang w:val="de-DE"/>
        </w:rPr>
        <w:t xml:space="preserve">, die die Schule bzw. </w:t>
      </w:r>
      <w:r w:rsidR="005E35CC" w:rsidRPr="00186742">
        <w:rPr>
          <w:rFonts w:ascii="Times New Roman" w:eastAsia="Palatino Linotype" w:hAnsi="Times New Roman" w:cs="Times New Roman"/>
          <w:sz w:val="24"/>
          <w:lang w:val="de-DE"/>
        </w:rPr>
        <w:t>KITA</w:t>
      </w:r>
      <w:r w:rsidR="005E35CC" w:rsidRPr="00186742" w:rsidDel="005E35CC">
        <w:rPr>
          <w:rFonts w:ascii="Times New Roman" w:eastAsia="Palatino Linotype" w:hAnsi="Times New Roman" w:cs="Times New Roman"/>
          <w:sz w:val="24"/>
          <w:lang w:val="de-DE"/>
        </w:rPr>
        <w:t xml:space="preserve"> </w:t>
      </w:r>
      <w:r w:rsidR="00611BDE" w:rsidRPr="00186742">
        <w:rPr>
          <w:rFonts w:ascii="Times New Roman" w:eastAsia="Palatino Linotype" w:hAnsi="Times New Roman" w:cs="Times New Roman"/>
          <w:sz w:val="24"/>
          <w:lang w:val="de-DE"/>
        </w:rPr>
        <w:t xml:space="preserve">wegen des Krieges verlassen haben, </w:t>
      </w:r>
      <w:r w:rsidR="005E35CC" w:rsidRPr="00186742">
        <w:rPr>
          <w:rFonts w:ascii="Times New Roman" w:eastAsia="Palatino Linotype" w:hAnsi="Times New Roman" w:cs="Times New Roman"/>
          <w:sz w:val="24"/>
          <w:lang w:val="de-DE"/>
        </w:rPr>
        <w:t xml:space="preserve">wird bei der Rückkehr während des Schuljahres 2022-2023 </w:t>
      </w:r>
      <w:r w:rsidR="00B55188" w:rsidRPr="00186742">
        <w:rPr>
          <w:rFonts w:ascii="Times New Roman" w:eastAsia="Palatino Linotype" w:hAnsi="Times New Roman" w:cs="Times New Roman"/>
          <w:sz w:val="24"/>
          <w:lang w:val="de-DE"/>
        </w:rPr>
        <w:t>keine Aufnahmegebühr bezahlt</w:t>
      </w:r>
      <w:r w:rsidR="00611BDE" w:rsidRPr="00186742">
        <w:rPr>
          <w:rFonts w:ascii="Times New Roman" w:eastAsia="Palatino Linotype" w:hAnsi="Times New Roman" w:cs="Times New Roman"/>
          <w:sz w:val="24"/>
          <w:lang w:val="de-DE"/>
        </w:rPr>
        <w:t xml:space="preserve">. </w:t>
      </w:r>
    </w:p>
    <w:p w14:paraId="344857BA" w14:textId="77777777" w:rsidR="00B96037" w:rsidRPr="00186742" w:rsidRDefault="00B96037" w:rsidP="0013746B">
      <w:pPr>
        <w:spacing w:before="20" w:after="20"/>
        <w:ind w:hanging="7"/>
        <w:jc w:val="both"/>
        <w:rPr>
          <w:rFonts w:ascii="Times New Roman" w:eastAsia="Palatino Linotype" w:hAnsi="Times New Roman" w:cs="Times New Roman"/>
          <w:sz w:val="24"/>
          <w:lang w:val="de-DE"/>
        </w:rPr>
      </w:pPr>
    </w:p>
    <w:p w14:paraId="565A5921" w14:textId="72EB8ED8" w:rsidR="00B96037" w:rsidRPr="00186742" w:rsidRDefault="00B96037" w:rsidP="0013746B">
      <w:pPr>
        <w:numPr>
          <w:ilvl w:val="0"/>
          <w:numId w:val="1"/>
        </w:numPr>
        <w:tabs>
          <w:tab w:val="left" w:pos="403"/>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 xml:space="preserve">Die Aufnahme des Kindes erfolgt erst, wenn der Vertrag über die Einschulung oder </w:t>
      </w:r>
      <w:r w:rsidR="00D36B84" w:rsidRPr="00186742">
        <w:rPr>
          <w:rFonts w:ascii="Times New Roman" w:eastAsia="Palatino Linotype" w:hAnsi="Times New Roman" w:cs="Times New Roman"/>
          <w:sz w:val="24"/>
          <w:lang w:val="de-DE"/>
        </w:rPr>
        <w:t>KITA</w:t>
      </w:r>
      <w:r w:rsidR="00A065BB" w:rsidRPr="00186742">
        <w:rPr>
          <w:rFonts w:ascii="Times New Roman" w:eastAsia="Palatino Linotype" w:hAnsi="Times New Roman" w:cs="Times New Roman"/>
          <w:sz w:val="24"/>
          <w:lang w:val="de-DE"/>
        </w:rPr>
        <w:t>-B</w:t>
      </w:r>
      <w:r w:rsidRPr="00186742">
        <w:rPr>
          <w:rFonts w:ascii="Times New Roman" w:eastAsia="Palatino Linotype" w:hAnsi="Times New Roman" w:cs="Times New Roman"/>
          <w:sz w:val="24"/>
          <w:lang w:val="de-DE"/>
        </w:rPr>
        <w:t>etreuung unterzeichnet und die Aufnahmegebühr innerhalb von einer Woche nach Vertragsunterzeichnung auf das Konto des Schulträgers gezahlt ist. Erst nach Erhalt der Zahlung garantieren wir einen Platz in der Schule oder i</w:t>
      </w:r>
      <w:r w:rsidR="007E5E8B" w:rsidRPr="00186742">
        <w:rPr>
          <w:rFonts w:ascii="Times New Roman" w:eastAsia="Palatino Linotype" w:hAnsi="Times New Roman" w:cs="Times New Roman"/>
          <w:sz w:val="24"/>
          <w:lang w:val="de-DE"/>
        </w:rPr>
        <w:t>n dem</w:t>
      </w:r>
      <w:r w:rsidRPr="00186742">
        <w:rPr>
          <w:rFonts w:ascii="Times New Roman" w:eastAsia="Palatino Linotype" w:hAnsi="Times New Roman" w:cs="Times New Roman"/>
          <w:sz w:val="24"/>
          <w:lang w:val="de-DE"/>
        </w:rPr>
        <w:t xml:space="preserve"> </w:t>
      </w:r>
      <w:r w:rsidR="007E5E8B" w:rsidRPr="00186742">
        <w:rPr>
          <w:rFonts w:ascii="Times New Roman" w:eastAsia="Palatino Linotype" w:hAnsi="Times New Roman" w:cs="Times New Roman"/>
          <w:sz w:val="24"/>
          <w:lang w:val="de-DE"/>
        </w:rPr>
        <w:t>Kindergarten</w:t>
      </w:r>
      <w:r w:rsidRPr="00186742">
        <w:rPr>
          <w:rFonts w:ascii="Times New Roman" w:eastAsia="Palatino Linotype" w:hAnsi="Times New Roman" w:cs="Times New Roman"/>
          <w:sz w:val="24"/>
          <w:lang w:val="de-DE"/>
        </w:rPr>
        <w:t>.</w:t>
      </w:r>
    </w:p>
    <w:p w14:paraId="631A29AB" w14:textId="77777777" w:rsidR="00B96037" w:rsidRPr="00186742" w:rsidRDefault="00B96037" w:rsidP="0013746B">
      <w:pPr>
        <w:spacing w:before="20" w:after="20"/>
        <w:jc w:val="both"/>
        <w:rPr>
          <w:rFonts w:ascii="Times New Roman" w:eastAsia="Times New Roman" w:hAnsi="Times New Roman" w:cs="Times New Roman"/>
          <w:lang w:val="de-DE"/>
        </w:rPr>
      </w:pPr>
    </w:p>
    <w:p w14:paraId="7DBD676C" w14:textId="0F95D98C" w:rsidR="00B96037" w:rsidRPr="00186742" w:rsidRDefault="00B96037" w:rsidP="00DF1076">
      <w:pPr>
        <w:numPr>
          <w:ilvl w:val="0"/>
          <w:numId w:val="1"/>
        </w:numPr>
        <w:tabs>
          <w:tab w:val="left" w:pos="391"/>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Die Aufnahmegebühr soll auf das Konto des DSV in Hrywnja überwiesen werden</w:t>
      </w:r>
      <w:r w:rsidR="00DF1076" w:rsidRPr="00186742">
        <w:rPr>
          <w:rFonts w:ascii="Times New Roman" w:eastAsia="Palatino Linotype" w:hAnsi="Times New Roman" w:cs="Times New Roman"/>
          <w:sz w:val="24"/>
          <w:lang w:val="de-DE"/>
        </w:rPr>
        <w:t xml:space="preserve">, oder wenn Eltern </w:t>
      </w:r>
      <w:r w:rsidR="00D672B7" w:rsidRPr="00186742">
        <w:rPr>
          <w:rFonts w:ascii="Times New Roman" w:eastAsia="Palatino Linotype" w:hAnsi="Times New Roman" w:cs="Times New Roman"/>
          <w:sz w:val="24"/>
          <w:lang w:val="de-DE"/>
        </w:rPr>
        <w:t>bzw.</w:t>
      </w:r>
      <w:r w:rsidR="00DF1076" w:rsidRPr="00186742">
        <w:rPr>
          <w:rFonts w:ascii="Times New Roman" w:eastAsia="Palatino Linotype" w:hAnsi="Times New Roman" w:cs="Times New Roman"/>
          <w:sz w:val="24"/>
          <w:lang w:val="de-DE"/>
        </w:rPr>
        <w:t xml:space="preserve"> Erziehungsberechtigte (an Stelle der Eltern) </w:t>
      </w:r>
      <w:r w:rsidR="00115A7F" w:rsidRPr="00186742">
        <w:rPr>
          <w:rFonts w:ascii="Times New Roman" w:hAnsi="Times New Roman" w:cs="Times New Roman"/>
          <w:sz w:val="24"/>
          <w:szCs w:val="24"/>
          <w:lang w:val="de-DE" w:eastAsia="en-US"/>
        </w:rPr>
        <w:t xml:space="preserve">Devisenausländer </w:t>
      </w:r>
      <w:r w:rsidR="00DF1076" w:rsidRPr="00186742">
        <w:rPr>
          <w:rFonts w:ascii="Times New Roman" w:eastAsia="Palatino Linotype" w:hAnsi="Times New Roman" w:cs="Times New Roman"/>
          <w:sz w:val="24"/>
          <w:lang w:val="de-DE"/>
        </w:rPr>
        <w:t xml:space="preserve">sind, wird die Aufnahmegebühr aus dem Ausland auf </w:t>
      </w:r>
      <w:r w:rsidR="00D672B7" w:rsidRPr="00186742">
        <w:rPr>
          <w:rFonts w:ascii="Times New Roman" w:eastAsia="Palatino Linotype" w:hAnsi="Times New Roman" w:cs="Times New Roman"/>
          <w:sz w:val="24"/>
          <w:lang w:val="de-DE"/>
        </w:rPr>
        <w:t>das Valuta</w:t>
      </w:r>
      <w:r w:rsidR="00DF1076" w:rsidRPr="00186742">
        <w:rPr>
          <w:rFonts w:ascii="Times New Roman" w:eastAsia="Palatino Linotype" w:hAnsi="Times New Roman" w:cs="Times New Roman"/>
          <w:sz w:val="24"/>
          <w:lang w:val="de-DE"/>
        </w:rPr>
        <w:t>konten des DSV gemäß Anlage 1 in Euro überwiesen.</w:t>
      </w:r>
    </w:p>
    <w:p w14:paraId="6635A66C" w14:textId="77777777" w:rsidR="00B96037" w:rsidRPr="00186742" w:rsidRDefault="00B96037" w:rsidP="0013746B">
      <w:pPr>
        <w:spacing w:before="20" w:after="20"/>
        <w:jc w:val="both"/>
        <w:rPr>
          <w:rFonts w:ascii="Times New Roman" w:eastAsia="Palatino Linotype" w:hAnsi="Times New Roman" w:cs="Times New Roman"/>
          <w:sz w:val="24"/>
          <w:lang w:val="de-DE"/>
        </w:rPr>
      </w:pPr>
    </w:p>
    <w:p w14:paraId="333E77BE" w14:textId="77777777" w:rsidR="00B96037" w:rsidRPr="00186742" w:rsidRDefault="00B96037" w:rsidP="0013746B">
      <w:pPr>
        <w:numPr>
          <w:ilvl w:val="0"/>
          <w:numId w:val="1"/>
        </w:numPr>
        <w:tabs>
          <w:tab w:val="left" w:pos="403"/>
        </w:tabs>
        <w:spacing w:before="20" w:after="20"/>
        <w:ind w:hanging="7"/>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Die Nichtannahme der vereinbarten Leistung, gleich aus welchen Gründen, entbindet nicht von der Bezahlung der berechneten Leistung.</w:t>
      </w:r>
    </w:p>
    <w:p w14:paraId="3E294A1F" w14:textId="77777777" w:rsidR="00B96037" w:rsidRPr="00186742" w:rsidRDefault="00B96037" w:rsidP="0013746B">
      <w:pPr>
        <w:spacing w:before="20" w:after="20"/>
        <w:jc w:val="both"/>
        <w:rPr>
          <w:rFonts w:ascii="Times New Roman" w:eastAsia="Times New Roman" w:hAnsi="Times New Roman" w:cs="Times New Roman"/>
          <w:lang w:val="de-DE"/>
        </w:rPr>
      </w:pPr>
    </w:p>
    <w:p w14:paraId="510D5F74" w14:textId="77777777" w:rsidR="00B96037" w:rsidRPr="00186742" w:rsidRDefault="00B96037" w:rsidP="0013746B">
      <w:pPr>
        <w:spacing w:before="20" w:after="20"/>
        <w:jc w:val="both"/>
        <w:rPr>
          <w:rFonts w:ascii="Times New Roman" w:eastAsia="Palatino Linotype" w:hAnsi="Times New Roman" w:cs="Times New Roman"/>
          <w:b/>
          <w:sz w:val="24"/>
          <w:lang w:val="de-DE"/>
        </w:rPr>
      </w:pPr>
      <w:r w:rsidRPr="00186742">
        <w:rPr>
          <w:rFonts w:ascii="Times New Roman" w:eastAsia="Palatino Linotype" w:hAnsi="Times New Roman" w:cs="Times New Roman"/>
          <w:b/>
          <w:sz w:val="24"/>
          <w:lang w:val="de-DE"/>
        </w:rPr>
        <w:t>3. Schulgeld</w:t>
      </w:r>
    </w:p>
    <w:p w14:paraId="0913B6F7" w14:textId="77777777" w:rsidR="00B96037" w:rsidRPr="00186742" w:rsidRDefault="00B96037" w:rsidP="0013746B">
      <w:pPr>
        <w:spacing w:before="20" w:after="20" w:line="264" w:lineRule="exact"/>
        <w:jc w:val="both"/>
        <w:rPr>
          <w:rFonts w:ascii="Times New Roman" w:eastAsia="Times New Roman" w:hAnsi="Times New Roman" w:cs="Times New Roman"/>
          <w:lang w:val="de-DE"/>
        </w:rPr>
      </w:pPr>
    </w:p>
    <w:p w14:paraId="3CBF88CF" w14:textId="6A9955A8" w:rsidR="00B96037" w:rsidRPr="00186742" w:rsidRDefault="00B96037" w:rsidP="00F53695">
      <w:pPr>
        <w:widowControl w:val="0"/>
        <w:pBdr>
          <w:top w:val="nil"/>
          <w:left w:val="nil"/>
          <w:bottom w:val="nil"/>
          <w:right w:val="nil"/>
          <w:between w:val="nil"/>
        </w:pBdr>
        <w:jc w:val="both"/>
        <w:rPr>
          <w:rFonts w:ascii="Times New Roman" w:eastAsia="Palatino Linotype" w:hAnsi="Times New Roman" w:cs="Times New Roman"/>
          <w:strike/>
          <w:sz w:val="24"/>
          <w:szCs w:val="24"/>
          <w:lang w:val="de-DE"/>
        </w:rPr>
      </w:pPr>
      <w:r w:rsidRPr="00186742">
        <w:rPr>
          <w:rFonts w:ascii="Times New Roman" w:eastAsia="Palatino Linotype" w:hAnsi="Times New Roman" w:cs="Times New Roman"/>
          <w:sz w:val="24"/>
          <w:szCs w:val="24"/>
          <w:lang w:val="de-DE"/>
        </w:rPr>
        <w:t>Das Schulgeld ist laut der Tabelle in der Anlage 1 dieser</w:t>
      </w:r>
      <w:r w:rsidR="00BE2951" w:rsidRPr="00186742">
        <w:rPr>
          <w:rFonts w:ascii="Times New Roman" w:eastAsia="Palatino Linotype" w:hAnsi="Times New Roman" w:cs="Times New Roman"/>
          <w:sz w:val="24"/>
          <w:szCs w:val="24"/>
          <w:lang w:val="de-DE"/>
        </w:rPr>
        <w:t xml:space="preserve"> </w:t>
      </w:r>
      <w:r w:rsidR="00D36B84" w:rsidRPr="00186742">
        <w:rPr>
          <w:rFonts w:ascii="Times New Roman" w:eastAsia="Palatino Linotype" w:hAnsi="Times New Roman" w:cs="Times New Roman"/>
          <w:sz w:val="24"/>
          <w:szCs w:val="24"/>
          <w:lang w:val="de-DE"/>
        </w:rPr>
        <w:t>KITA</w:t>
      </w:r>
      <w:r w:rsidRPr="00186742">
        <w:rPr>
          <w:rFonts w:ascii="Times New Roman" w:eastAsia="Palatino Linotype" w:hAnsi="Times New Roman" w:cs="Times New Roman"/>
          <w:sz w:val="24"/>
          <w:szCs w:val="24"/>
          <w:lang w:val="de-DE"/>
        </w:rPr>
        <w:t xml:space="preserve"> - und </w:t>
      </w:r>
      <w:r w:rsidR="00BE2951" w:rsidRPr="00186742">
        <w:rPr>
          <w:rFonts w:ascii="Times New Roman" w:eastAsia="Palatino Linotype" w:hAnsi="Times New Roman" w:cs="Times New Roman"/>
          <w:sz w:val="24"/>
          <w:szCs w:val="24"/>
          <w:lang w:val="de-DE"/>
        </w:rPr>
        <w:t>Schul</w:t>
      </w:r>
      <w:r w:rsidRPr="00186742">
        <w:rPr>
          <w:rFonts w:ascii="Times New Roman" w:eastAsia="Palatino Linotype" w:hAnsi="Times New Roman" w:cs="Times New Roman"/>
          <w:sz w:val="24"/>
          <w:szCs w:val="24"/>
          <w:lang w:val="de-DE"/>
        </w:rPr>
        <w:t xml:space="preserve">geldordnung zu entrichten. Bei Fragen wenden Sie sich bitte an die Verwaltung der DSK </w:t>
      </w:r>
      <w:hyperlink r:id="rId13" w:history="1">
        <w:r w:rsidR="0013746B" w:rsidRPr="00186742">
          <w:rPr>
            <w:rStyle w:val="Hyperlink"/>
            <w:rFonts w:ascii="Times New Roman" w:eastAsia="Palatino Linotype" w:hAnsi="Times New Roman" w:cs="Times New Roman"/>
            <w:sz w:val="24"/>
            <w:szCs w:val="24"/>
          </w:rPr>
          <w:t>verwaltung@dskiew.com.ua</w:t>
        </w:r>
      </w:hyperlink>
      <w:r w:rsidRPr="00186742">
        <w:rPr>
          <w:rFonts w:ascii="Times New Roman" w:eastAsia="Palatino Linotype" w:hAnsi="Times New Roman" w:cs="Times New Roman"/>
          <w:sz w:val="24"/>
          <w:szCs w:val="24"/>
          <w:lang w:val="de-DE"/>
        </w:rPr>
        <w:t>.</w:t>
      </w:r>
      <w:r w:rsidR="00405A07" w:rsidRPr="00186742">
        <w:rPr>
          <w:rFonts w:ascii="Times New Roman" w:eastAsia="Palatino Linotype" w:hAnsi="Times New Roman" w:cs="Times New Roman"/>
          <w:sz w:val="24"/>
          <w:szCs w:val="24"/>
          <w:lang w:val="de-DE"/>
        </w:rPr>
        <w:t>Das Jahresschulgeld umfasst die Durchführung des Bildungsprozesses in Präsenz-, Online-  oder Hybridform nach der Wahl des Auftragnehmers in Abhängigkeit von der Situation und gemäß der geltenden Stundentafel, Nachmittagsbetreuung, Leihe der Schulbücher, Arbeitshefte, unterrichtsrelevante Kopien, mehrstündige Exkursionen (keine ganztägigen Schulfahrten)</w:t>
      </w:r>
      <w:r w:rsidR="002D5555" w:rsidRPr="00186742">
        <w:rPr>
          <w:rFonts w:ascii="Times New Roman" w:eastAsia="Palatino Linotype" w:hAnsi="Times New Roman" w:cs="Times New Roman"/>
          <w:sz w:val="24"/>
          <w:szCs w:val="24"/>
          <w:lang w:val="de-DE"/>
        </w:rPr>
        <w:t>.</w:t>
      </w:r>
    </w:p>
    <w:p w14:paraId="1AF03223" w14:textId="77777777" w:rsidR="00B96037" w:rsidRPr="00186742" w:rsidRDefault="00B96037" w:rsidP="0013746B">
      <w:pPr>
        <w:spacing w:before="20" w:after="20"/>
        <w:jc w:val="both"/>
        <w:rPr>
          <w:rFonts w:ascii="Times New Roman" w:eastAsia="Times New Roman" w:hAnsi="Times New Roman" w:cs="Times New Roman"/>
          <w:sz w:val="24"/>
          <w:szCs w:val="24"/>
          <w:lang w:val="de-AT"/>
        </w:rPr>
      </w:pPr>
    </w:p>
    <w:p w14:paraId="0BC02064" w14:textId="0324033C" w:rsidR="00B96037" w:rsidRPr="00186742" w:rsidRDefault="00B96037" w:rsidP="0047279B">
      <w:pPr>
        <w:numPr>
          <w:ilvl w:val="0"/>
          <w:numId w:val="2"/>
        </w:numPr>
        <w:tabs>
          <w:tab w:val="left" w:pos="391"/>
        </w:tabs>
        <w:spacing w:before="20" w:after="20"/>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Das Essen ist in dem Schulgeld</w:t>
      </w:r>
      <w:r w:rsidR="00602FCD" w:rsidRPr="00186742">
        <w:rPr>
          <w:rFonts w:ascii="Times New Roman" w:eastAsia="Palatino Linotype" w:hAnsi="Times New Roman" w:cs="Times New Roman"/>
          <w:sz w:val="24"/>
          <w:szCs w:val="24"/>
          <w:lang w:val="de-DE"/>
        </w:rPr>
        <w:t xml:space="preserve"> nicht</w:t>
      </w:r>
      <w:r w:rsidRPr="00186742">
        <w:rPr>
          <w:rFonts w:ascii="Times New Roman" w:eastAsia="Palatino Linotype" w:hAnsi="Times New Roman" w:cs="Times New Roman"/>
          <w:sz w:val="24"/>
          <w:szCs w:val="24"/>
          <w:lang w:val="de-DE"/>
        </w:rPr>
        <w:t xml:space="preserve"> inbegriffen</w:t>
      </w:r>
      <w:r w:rsidR="002D5555" w:rsidRPr="00186742">
        <w:rPr>
          <w:rFonts w:ascii="Times New Roman" w:eastAsia="Palatino Linotype" w:hAnsi="Times New Roman" w:cs="Times New Roman"/>
          <w:sz w:val="24"/>
          <w:szCs w:val="24"/>
          <w:lang w:val="de-DE"/>
        </w:rPr>
        <w:t xml:space="preserve">. Wenn das Essen vom Auftraggeber in Anspruch genommen wird, so </w:t>
      </w:r>
      <w:r w:rsidR="00602FCD" w:rsidRPr="00186742">
        <w:rPr>
          <w:rFonts w:ascii="Times New Roman" w:eastAsia="Palatino Linotype" w:hAnsi="Times New Roman" w:cs="Times New Roman"/>
          <w:sz w:val="24"/>
          <w:szCs w:val="24"/>
          <w:lang w:val="de-DE"/>
        </w:rPr>
        <w:t xml:space="preserve"> </w:t>
      </w:r>
      <w:r w:rsidR="00915F89" w:rsidRPr="00186742">
        <w:rPr>
          <w:rFonts w:ascii="Times New Roman" w:eastAsia="Palatino Linotype" w:hAnsi="Times New Roman" w:cs="Times New Roman"/>
          <w:sz w:val="24"/>
          <w:szCs w:val="24"/>
          <w:lang w:val="de-DE"/>
        </w:rPr>
        <w:t>wird</w:t>
      </w:r>
      <w:r w:rsidR="002D5555" w:rsidRPr="00186742">
        <w:rPr>
          <w:rFonts w:ascii="Times New Roman" w:eastAsia="Palatino Linotype" w:hAnsi="Times New Roman" w:cs="Times New Roman"/>
          <w:sz w:val="24"/>
          <w:szCs w:val="24"/>
          <w:lang w:val="de-DE"/>
        </w:rPr>
        <w:t xml:space="preserve"> es</w:t>
      </w:r>
      <w:r w:rsidR="00602FCD" w:rsidRPr="00186742">
        <w:rPr>
          <w:rFonts w:ascii="Times New Roman" w:eastAsia="Palatino Linotype" w:hAnsi="Times New Roman" w:cs="Times New Roman"/>
          <w:sz w:val="24"/>
          <w:szCs w:val="24"/>
          <w:lang w:val="de-DE"/>
        </w:rPr>
        <w:t xml:space="preserve"> </w:t>
      </w:r>
      <w:r w:rsidR="002D5555" w:rsidRPr="00186742">
        <w:rPr>
          <w:rFonts w:ascii="Times New Roman" w:eastAsia="Palatino Linotype" w:hAnsi="Times New Roman" w:cs="Times New Roman"/>
          <w:sz w:val="24"/>
          <w:szCs w:val="24"/>
          <w:lang w:val="de-DE"/>
        </w:rPr>
        <w:t xml:space="preserve">von </w:t>
      </w:r>
      <w:r w:rsidR="00602FCD" w:rsidRPr="00186742">
        <w:rPr>
          <w:rFonts w:ascii="Times New Roman" w:eastAsia="Palatino Linotype" w:hAnsi="Times New Roman" w:cs="Times New Roman"/>
          <w:sz w:val="24"/>
          <w:szCs w:val="24"/>
          <w:lang w:val="de-DE"/>
        </w:rPr>
        <w:t xml:space="preserve"> </w:t>
      </w:r>
      <w:r w:rsidR="002D5555" w:rsidRPr="00186742">
        <w:rPr>
          <w:rFonts w:ascii="Times New Roman" w:eastAsia="Palatino Linotype" w:hAnsi="Times New Roman" w:cs="Times New Roman"/>
          <w:sz w:val="24"/>
          <w:szCs w:val="24"/>
          <w:lang w:val="de-DE"/>
        </w:rPr>
        <w:t>ihm</w:t>
      </w:r>
      <w:r w:rsidR="00602FCD" w:rsidRPr="00186742">
        <w:rPr>
          <w:rFonts w:ascii="Times New Roman" w:eastAsia="Palatino Linotype" w:hAnsi="Times New Roman" w:cs="Times New Roman"/>
          <w:sz w:val="24"/>
          <w:szCs w:val="24"/>
          <w:lang w:val="de-DE"/>
        </w:rPr>
        <w:t xml:space="preserve"> </w:t>
      </w:r>
      <w:r w:rsidR="002D5555" w:rsidRPr="00186742">
        <w:rPr>
          <w:rFonts w:ascii="Times New Roman" w:eastAsia="Palatino Linotype" w:hAnsi="Times New Roman" w:cs="Times New Roman"/>
          <w:sz w:val="24"/>
          <w:szCs w:val="24"/>
          <w:lang w:val="de-DE"/>
        </w:rPr>
        <w:t>separat bezahlt</w:t>
      </w:r>
      <w:r w:rsidR="00602FCD" w:rsidRPr="00186742">
        <w:rPr>
          <w:rFonts w:ascii="Times New Roman" w:eastAsia="Palatino Linotype" w:hAnsi="Times New Roman" w:cs="Times New Roman"/>
          <w:sz w:val="24"/>
          <w:szCs w:val="24"/>
          <w:lang w:val="de-DE"/>
        </w:rPr>
        <w:t xml:space="preserve">. </w:t>
      </w:r>
      <w:r w:rsidRPr="00186742">
        <w:rPr>
          <w:rFonts w:ascii="Times New Roman" w:eastAsia="Palatino Linotype" w:hAnsi="Times New Roman" w:cs="Times New Roman"/>
          <w:sz w:val="24"/>
          <w:szCs w:val="24"/>
          <w:lang w:val="de-DE"/>
        </w:rPr>
        <w:t xml:space="preserve">. </w:t>
      </w:r>
    </w:p>
    <w:p w14:paraId="64A74E3A" w14:textId="77777777" w:rsidR="00B96037" w:rsidRPr="00186742" w:rsidRDefault="00B96037" w:rsidP="0013746B">
      <w:pPr>
        <w:spacing w:before="20" w:after="20"/>
        <w:jc w:val="both"/>
        <w:rPr>
          <w:rFonts w:ascii="Times New Roman" w:eastAsia="Palatino Linotype" w:hAnsi="Times New Roman" w:cs="Times New Roman"/>
          <w:sz w:val="24"/>
          <w:szCs w:val="24"/>
          <w:lang w:val="de-DE"/>
        </w:rPr>
      </w:pPr>
    </w:p>
    <w:p w14:paraId="48DFA8A3" w14:textId="7C988548" w:rsidR="0079402C" w:rsidRPr="00186742" w:rsidRDefault="00B96037" w:rsidP="0079402C">
      <w:pPr>
        <w:numPr>
          <w:ilvl w:val="0"/>
          <w:numId w:val="2"/>
        </w:numPr>
        <w:tabs>
          <w:tab w:val="left" w:pos="387"/>
        </w:tabs>
        <w:spacing w:before="20" w:after="20"/>
        <w:ind w:hanging="7"/>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Kosten für Schulfahrten oder sonstige (außerschulische) Veranstaltungen der/s DSK</w:t>
      </w:r>
      <w:r w:rsidR="00BE2951" w:rsidRPr="00186742">
        <w:rPr>
          <w:rFonts w:ascii="Times New Roman" w:eastAsia="Palatino Linotype" w:hAnsi="Times New Roman" w:cs="Times New Roman"/>
          <w:sz w:val="24"/>
          <w:szCs w:val="24"/>
          <w:lang w:val="de-DE"/>
        </w:rPr>
        <w:t>/</w:t>
      </w:r>
      <w:r w:rsidR="00D36B84" w:rsidRPr="00186742">
        <w:rPr>
          <w:rFonts w:ascii="Times New Roman" w:eastAsia="Palatino Linotype" w:hAnsi="Times New Roman" w:cs="Times New Roman"/>
          <w:sz w:val="24"/>
          <w:szCs w:val="24"/>
          <w:lang w:val="de-DE"/>
        </w:rPr>
        <w:t>KITA</w:t>
      </w:r>
      <w:r w:rsidRPr="00186742">
        <w:rPr>
          <w:rFonts w:ascii="Times New Roman" w:eastAsia="Palatino Linotype" w:hAnsi="Times New Roman" w:cs="Times New Roman"/>
          <w:sz w:val="24"/>
          <w:szCs w:val="24"/>
          <w:lang w:val="de-DE"/>
        </w:rPr>
        <w:t xml:space="preserve"> sind gesondert zu bezahlen.</w:t>
      </w:r>
    </w:p>
    <w:p w14:paraId="2F28595D" w14:textId="77777777" w:rsidR="0079402C" w:rsidRPr="00186742" w:rsidRDefault="0079402C" w:rsidP="0079402C">
      <w:pPr>
        <w:rPr>
          <w:rFonts w:ascii="Times New Roman" w:eastAsia="Palatino Linotype" w:hAnsi="Times New Roman" w:cs="Times New Roman"/>
          <w:sz w:val="24"/>
          <w:szCs w:val="24"/>
          <w:lang w:val="de-DE"/>
        </w:rPr>
      </w:pPr>
    </w:p>
    <w:p w14:paraId="09A656E2" w14:textId="77777777" w:rsidR="0079402C" w:rsidRPr="00186742" w:rsidRDefault="003C5B05" w:rsidP="00013C7B">
      <w:pPr>
        <w:numPr>
          <w:ilvl w:val="0"/>
          <w:numId w:val="2"/>
        </w:numPr>
        <w:tabs>
          <w:tab w:val="left" w:pos="387"/>
        </w:tabs>
        <w:spacing w:before="20" w:after="20"/>
        <w:ind w:hanging="7"/>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lastRenderedPageBreak/>
        <w:t>Die Bezahlung für zusätzliche Deutschstunden ist nicht im Schulgeld enthalten und wird extra gemäß der Tabelle in Anlage 1 berechnet. Die Schulleitung entscheidet bei der Aufnahme eines Kindes, ob es kostenpflichtige Nachhilfestunden besuchen muss.</w:t>
      </w:r>
    </w:p>
    <w:p w14:paraId="71F5980D" w14:textId="77777777" w:rsidR="0079402C" w:rsidRPr="00186742" w:rsidRDefault="0079402C" w:rsidP="0079402C">
      <w:pPr>
        <w:rPr>
          <w:rFonts w:ascii="Times New Roman" w:eastAsia="Times New Roman" w:hAnsi="Times New Roman" w:cs="Times New Roman"/>
          <w:color w:val="000000"/>
          <w:sz w:val="24"/>
          <w:szCs w:val="24"/>
          <w:lang w:val="de-DE" w:eastAsia="ru-RU"/>
        </w:rPr>
      </w:pPr>
    </w:p>
    <w:p w14:paraId="5692434F" w14:textId="00578D81" w:rsidR="00013C7B" w:rsidRPr="00186742" w:rsidRDefault="00013C7B" w:rsidP="00013C7B">
      <w:pPr>
        <w:numPr>
          <w:ilvl w:val="0"/>
          <w:numId w:val="2"/>
        </w:numPr>
        <w:tabs>
          <w:tab w:val="left" w:pos="387"/>
        </w:tabs>
        <w:spacing w:before="20" w:after="20"/>
        <w:ind w:hanging="7"/>
        <w:jc w:val="both"/>
        <w:rPr>
          <w:rFonts w:ascii="Times New Roman" w:eastAsia="Palatino Linotype" w:hAnsi="Times New Roman" w:cs="Times New Roman"/>
          <w:sz w:val="24"/>
          <w:szCs w:val="24"/>
          <w:lang w:val="de-DE"/>
        </w:rPr>
      </w:pPr>
      <w:r w:rsidRPr="00186742">
        <w:rPr>
          <w:rFonts w:ascii="Times New Roman" w:eastAsia="Times New Roman" w:hAnsi="Times New Roman" w:cs="Times New Roman"/>
          <w:color w:val="000000"/>
          <w:sz w:val="24"/>
          <w:szCs w:val="24"/>
          <w:lang w:val="de-DE" w:eastAsia="ru-RU"/>
        </w:rPr>
        <w:t>Öffnungszeiten</w:t>
      </w:r>
      <w:r w:rsidR="00D672B7" w:rsidRPr="00186742">
        <w:rPr>
          <w:rFonts w:ascii="Times New Roman" w:eastAsia="Times New Roman" w:hAnsi="Times New Roman" w:cs="Times New Roman"/>
          <w:color w:val="000000"/>
          <w:sz w:val="24"/>
          <w:szCs w:val="24"/>
          <w:lang w:val="de-DE" w:eastAsia="ru-RU"/>
        </w:rPr>
        <w:t xml:space="preserve"> der DSK</w:t>
      </w:r>
      <w:r w:rsidRPr="00186742">
        <w:rPr>
          <w:rFonts w:ascii="Times New Roman" w:eastAsia="Times New Roman" w:hAnsi="Times New Roman" w:cs="Times New Roman"/>
          <w:color w:val="000000"/>
          <w:sz w:val="24"/>
          <w:szCs w:val="24"/>
          <w:lang w:val="de-DE" w:eastAsia="ru-RU"/>
        </w:rPr>
        <w:t>: montags bis donnerstags von 08:00 bis 18:00 Uhr, freitags von 08:00 bis 16:00 Uhr.</w:t>
      </w:r>
    </w:p>
    <w:p w14:paraId="3FD1978C" w14:textId="2DE34817" w:rsidR="0079402C" w:rsidRPr="00186742" w:rsidRDefault="00013C7B" w:rsidP="0079402C">
      <w:pPr>
        <w:spacing w:before="20" w:after="20"/>
        <w:rPr>
          <w:rFonts w:ascii="Times New Roman" w:eastAsia="Times New Roman" w:hAnsi="Times New Roman" w:cs="Times New Roman"/>
          <w:color w:val="000000"/>
          <w:sz w:val="24"/>
          <w:szCs w:val="24"/>
          <w:lang w:val="de-DE" w:eastAsia="ru-RU"/>
        </w:rPr>
      </w:pPr>
      <w:r w:rsidRPr="00186742">
        <w:rPr>
          <w:rFonts w:ascii="Times New Roman" w:eastAsia="Times New Roman" w:hAnsi="Times New Roman" w:cs="Times New Roman"/>
          <w:color w:val="000000"/>
          <w:sz w:val="24"/>
          <w:szCs w:val="24"/>
          <w:lang w:val="de-DE" w:eastAsia="ru-RU"/>
        </w:rPr>
        <w:t>Die Nullstunde beginnt um 07.40 Uhr.</w:t>
      </w:r>
      <w:r w:rsidR="009A1876" w:rsidRPr="00186742">
        <w:rPr>
          <w:rFonts w:ascii="Times New Roman" w:eastAsia="Times New Roman" w:hAnsi="Times New Roman" w:cs="Times New Roman"/>
          <w:color w:val="000000"/>
          <w:sz w:val="24"/>
          <w:szCs w:val="24"/>
          <w:lang w:val="de-DE" w:eastAsia="ru-RU"/>
        </w:rPr>
        <w:t xml:space="preserve"> Die Beaufsichtigung eines Kindes außerhalb der Öffnungszeiten </w:t>
      </w:r>
      <w:r w:rsidR="00D672B7" w:rsidRPr="00186742">
        <w:rPr>
          <w:rFonts w:ascii="Times New Roman" w:eastAsia="Times New Roman" w:hAnsi="Times New Roman" w:cs="Times New Roman"/>
          <w:color w:val="000000"/>
          <w:sz w:val="24"/>
          <w:szCs w:val="24"/>
          <w:lang w:val="de-DE" w:eastAsia="ru-RU"/>
        </w:rPr>
        <w:t>der</w:t>
      </w:r>
      <w:r w:rsidR="009A1876" w:rsidRPr="00186742">
        <w:rPr>
          <w:rFonts w:ascii="Times New Roman" w:eastAsia="Times New Roman" w:hAnsi="Times New Roman" w:cs="Times New Roman"/>
          <w:color w:val="000000"/>
          <w:sz w:val="24"/>
          <w:szCs w:val="24"/>
          <w:lang w:val="de-DE" w:eastAsia="ru-RU"/>
        </w:rPr>
        <w:t xml:space="preserve"> DSK </w:t>
      </w:r>
      <w:r w:rsidR="00D672B7" w:rsidRPr="00186742">
        <w:rPr>
          <w:rFonts w:ascii="Times New Roman" w:eastAsia="Times New Roman" w:hAnsi="Times New Roman" w:cs="Times New Roman"/>
          <w:color w:val="000000"/>
          <w:sz w:val="24"/>
          <w:szCs w:val="24"/>
          <w:lang w:val="de-DE" w:eastAsia="ru-RU"/>
        </w:rPr>
        <w:t>ist</w:t>
      </w:r>
      <w:r w:rsidR="009A1876" w:rsidRPr="00186742">
        <w:rPr>
          <w:rFonts w:ascii="Times New Roman" w:eastAsia="Times New Roman" w:hAnsi="Times New Roman" w:cs="Times New Roman"/>
          <w:color w:val="000000"/>
          <w:sz w:val="24"/>
          <w:szCs w:val="24"/>
          <w:lang w:val="de-DE" w:eastAsia="ru-RU"/>
        </w:rPr>
        <w:t xml:space="preserve"> gemäß der Tabelle in Anlage 1 </w:t>
      </w:r>
      <w:r w:rsidR="0079402C" w:rsidRPr="00186742">
        <w:rPr>
          <w:rFonts w:ascii="Times New Roman" w:eastAsia="Times New Roman" w:hAnsi="Times New Roman" w:cs="Times New Roman"/>
          <w:color w:val="000000"/>
          <w:sz w:val="24"/>
          <w:szCs w:val="24"/>
          <w:lang w:val="de-DE" w:eastAsia="ru-RU"/>
        </w:rPr>
        <w:t xml:space="preserve">extra </w:t>
      </w:r>
      <w:r w:rsidR="00D672B7" w:rsidRPr="00186742">
        <w:rPr>
          <w:rFonts w:ascii="Times New Roman" w:eastAsia="Times New Roman" w:hAnsi="Times New Roman" w:cs="Times New Roman"/>
          <w:color w:val="000000"/>
          <w:sz w:val="24"/>
          <w:szCs w:val="24"/>
          <w:lang w:val="de-DE" w:eastAsia="ru-RU"/>
        </w:rPr>
        <w:t>zu bezahlen</w:t>
      </w:r>
      <w:r w:rsidR="0079402C" w:rsidRPr="00186742">
        <w:rPr>
          <w:rFonts w:ascii="Times New Roman" w:eastAsia="Times New Roman" w:hAnsi="Times New Roman" w:cs="Times New Roman"/>
          <w:color w:val="000000"/>
          <w:sz w:val="24"/>
          <w:szCs w:val="24"/>
          <w:lang w:val="de-DE" w:eastAsia="ru-RU"/>
        </w:rPr>
        <w:t>.</w:t>
      </w:r>
    </w:p>
    <w:p w14:paraId="736D70DB" w14:textId="77777777" w:rsidR="0079402C" w:rsidRPr="00186742" w:rsidRDefault="0079402C" w:rsidP="0079402C">
      <w:pPr>
        <w:spacing w:before="20" w:after="20"/>
        <w:rPr>
          <w:rFonts w:ascii="Times New Roman" w:eastAsia="Times New Roman" w:hAnsi="Times New Roman" w:cs="Times New Roman"/>
          <w:color w:val="000000"/>
          <w:sz w:val="24"/>
          <w:szCs w:val="24"/>
          <w:lang w:val="de-DE" w:eastAsia="ru-RU"/>
        </w:rPr>
      </w:pPr>
    </w:p>
    <w:p w14:paraId="7965AB8F" w14:textId="10535100" w:rsidR="0079402C" w:rsidRPr="00186742" w:rsidRDefault="0079402C" w:rsidP="00013C7B">
      <w:pPr>
        <w:pStyle w:val="Listenabsatz"/>
        <w:numPr>
          <w:ilvl w:val="0"/>
          <w:numId w:val="2"/>
        </w:numPr>
        <w:spacing w:before="20" w:after="20"/>
        <w:jc w:val="both"/>
        <w:rPr>
          <w:rFonts w:ascii="Times New Roman" w:eastAsia="Times New Roman" w:hAnsi="Times New Roman" w:cs="Times New Roman"/>
          <w:color w:val="000000"/>
          <w:sz w:val="24"/>
          <w:szCs w:val="24"/>
          <w:lang w:val="de-DE" w:eastAsia="ru-RU"/>
        </w:rPr>
      </w:pPr>
      <w:r w:rsidRPr="00186742">
        <w:rPr>
          <w:rFonts w:ascii="Times New Roman" w:eastAsia="Times New Roman" w:hAnsi="Times New Roman" w:cs="Times New Roman"/>
          <w:color w:val="000000"/>
          <w:sz w:val="24"/>
          <w:szCs w:val="24"/>
          <w:lang w:val="de-DE" w:eastAsia="ru-RU"/>
        </w:rPr>
        <w:t>Der Kunde ist verpflichtet, Sachschäden, die sein Kind der Schule zufügt, wie z.B. verlorene oder beschädigte Lehrbücher</w:t>
      </w:r>
      <w:r w:rsidR="00145832" w:rsidRPr="00186742">
        <w:rPr>
          <w:rFonts w:ascii="Times New Roman" w:eastAsia="Times New Roman" w:hAnsi="Times New Roman" w:cs="Times New Roman"/>
          <w:color w:val="000000"/>
          <w:sz w:val="24"/>
          <w:szCs w:val="24"/>
          <w:lang w:val="de-DE" w:eastAsia="ru-RU"/>
        </w:rPr>
        <w:t xml:space="preserve"> oder</w:t>
      </w:r>
      <w:r w:rsidRPr="00186742">
        <w:rPr>
          <w:rFonts w:ascii="Times New Roman" w:eastAsia="Times New Roman" w:hAnsi="Times New Roman" w:cs="Times New Roman"/>
          <w:color w:val="000000"/>
          <w:sz w:val="24"/>
          <w:szCs w:val="24"/>
          <w:lang w:val="de-DE" w:eastAsia="ru-RU"/>
        </w:rPr>
        <w:t xml:space="preserve"> andere Unterrichtsmaterialien, verlorene oder beschädigte Ausweise (elektronische Karten für den Zugang zur Schule) oder die Ausfertigung zusätzlicher Karten auf Wunsch des Kunden, beschädigtes Eigentum usw., durch Zahlung </w:t>
      </w:r>
      <w:r w:rsidR="00145832" w:rsidRPr="00186742">
        <w:rPr>
          <w:rFonts w:ascii="Times New Roman" w:eastAsia="Times New Roman" w:hAnsi="Times New Roman" w:cs="Times New Roman"/>
          <w:color w:val="000000"/>
          <w:sz w:val="24"/>
          <w:szCs w:val="24"/>
          <w:lang w:val="de-DE" w:eastAsia="ru-RU"/>
        </w:rPr>
        <w:t xml:space="preserve">eines </w:t>
      </w:r>
      <w:r w:rsidRPr="00186742">
        <w:rPr>
          <w:rFonts w:ascii="Times New Roman" w:eastAsia="Times New Roman" w:hAnsi="Times New Roman" w:cs="Times New Roman"/>
          <w:color w:val="000000"/>
          <w:sz w:val="24"/>
          <w:szCs w:val="24"/>
          <w:lang w:val="de-DE" w:eastAsia="ru-RU"/>
        </w:rPr>
        <w:t>freiwillige</w:t>
      </w:r>
      <w:r w:rsidR="00145832" w:rsidRPr="00186742">
        <w:rPr>
          <w:rFonts w:ascii="Times New Roman" w:eastAsia="Times New Roman" w:hAnsi="Times New Roman" w:cs="Times New Roman"/>
          <w:color w:val="000000"/>
          <w:sz w:val="24"/>
          <w:szCs w:val="24"/>
          <w:lang w:val="de-DE" w:eastAsia="ru-RU"/>
        </w:rPr>
        <w:t>n</w:t>
      </w:r>
      <w:r w:rsidRPr="00186742">
        <w:rPr>
          <w:rFonts w:ascii="Times New Roman" w:eastAsia="Times New Roman" w:hAnsi="Times New Roman" w:cs="Times New Roman"/>
          <w:color w:val="000000"/>
          <w:sz w:val="24"/>
          <w:szCs w:val="24"/>
          <w:lang w:val="de-DE" w:eastAsia="ru-RU"/>
        </w:rPr>
        <w:t xml:space="preserve"> Beitr</w:t>
      </w:r>
      <w:r w:rsidR="00145832" w:rsidRPr="00186742">
        <w:rPr>
          <w:rFonts w:ascii="Times New Roman" w:eastAsia="Times New Roman" w:hAnsi="Times New Roman" w:cs="Times New Roman"/>
          <w:color w:val="000000"/>
          <w:sz w:val="24"/>
          <w:szCs w:val="24"/>
          <w:lang w:val="de-DE" w:eastAsia="ru-RU"/>
        </w:rPr>
        <w:t>a</w:t>
      </w:r>
      <w:r w:rsidRPr="00186742">
        <w:rPr>
          <w:rFonts w:ascii="Times New Roman" w:eastAsia="Times New Roman" w:hAnsi="Times New Roman" w:cs="Times New Roman"/>
          <w:color w:val="000000"/>
          <w:sz w:val="24"/>
          <w:szCs w:val="24"/>
          <w:lang w:val="de-DE" w:eastAsia="ru-RU"/>
        </w:rPr>
        <w:t>g</w:t>
      </w:r>
      <w:r w:rsidR="00145832" w:rsidRPr="00186742">
        <w:rPr>
          <w:rFonts w:ascii="Times New Roman" w:eastAsia="Times New Roman" w:hAnsi="Times New Roman" w:cs="Times New Roman"/>
          <w:color w:val="000000"/>
          <w:sz w:val="24"/>
          <w:szCs w:val="24"/>
          <w:lang w:val="de-DE" w:eastAsia="ru-RU"/>
        </w:rPr>
        <w:t>s</w:t>
      </w:r>
      <w:r w:rsidRPr="00186742">
        <w:rPr>
          <w:rFonts w:ascii="Times New Roman" w:eastAsia="Times New Roman" w:hAnsi="Times New Roman" w:cs="Times New Roman"/>
          <w:color w:val="000000"/>
          <w:sz w:val="24"/>
          <w:szCs w:val="24"/>
          <w:lang w:val="de-DE" w:eastAsia="ru-RU"/>
        </w:rPr>
        <w:t xml:space="preserve"> auf das Konto des DSV "Verein zur Gründung und Förderung der Deutsch-Ukrainischen Begegnungsschule in Kiew"</w:t>
      </w:r>
      <w:r w:rsidR="00145832" w:rsidRPr="00186742">
        <w:rPr>
          <w:rFonts w:ascii="Times New Roman" w:eastAsia="Times New Roman" w:hAnsi="Times New Roman" w:cs="Times New Roman"/>
          <w:color w:val="000000"/>
          <w:sz w:val="24"/>
          <w:szCs w:val="24"/>
          <w:lang w:val="de-DE" w:eastAsia="ru-RU"/>
        </w:rPr>
        <w:t xml:space="preserve"> zu kompensieren</w:t>
      </w:r>
      <w:r w:rsidRPr="00186742">
        <w:rPr>
          <w:rFonts w:ascii="Times New Roman" w:eastAsia="Times New Roman" w:hAnsi="Times New Roman" w:cs="Times New Roman"/>
          <w:color w:val="000000"/>
          <w:sz w:val="24"/>
          <w:szCs w:val="24"/>
          <w:lang w:val="de-DE" w:eastAsia="ru-RU"/>
        </w:rPr>
        <w:t>. Die Höhe der freiwilligen Spenden darf nicht unter dem Wert des der Schule zugefügten Sachschadens liegen und wird von der Schulleitung festgelegt.</w:t>
      </w:r>
    </w:p>
    <w:p w14:paraId="06598071" w14:textId="77777777" w:rsidR="007E3376" w:rsidRPr="00186742" w:rsidRDefault="007E3376" w:rsidP="001126D1">
      <w:pPr>
        <w:spacing w:before="20" w:after="20" w:line="310" w:lineRule="exact"/>
        <w:jc w:val="both"/>
        <w:rPr>
          <w:rFonts w:ascii="Times New Roman" w:eastAsia="Palatino Linotype" w:hAnsi="Times New Roman" w:cs="Times New Roman"/>
          <w:sz w:val="24"/>
          <w:lang w:val="de-DE"/>
        </w:rPr>
      </w:pPr>
    </w:p>
    <w:p w14:paraId="4396B898" w14:textId="2284576B" w:rsidR="00B96037" w:rsidRPr="00186742" w:rsidRDefault="00B96037" w:rsidP="0013746B">
      <w:pPr>
        <w:spacing w:before="20" w:after="20" w:line="0" w:lineRule="atLeast"/>
        <w:rPr>
          <w:rFonts w:ascii="Times New Roman" w:eastAsia="Palatino Linotype" w:hAnsi="Times New Roman" w:cs="Times New Roman"/>
          <w:b/>
          <w:sz w:val="24"/>
          <w:lang w:val="de-DE"/>
        </w:rPr>
      </w:pPr>
      <w:r w:rsidRPr="00186742">
        <w:rPr>
          <w:rFonts w:ascii="Times New Roman" w:eastAsia="Palatino Linotype" w:hAnsi="Times New Roman" w:cs="Times New Roman"/>
          <w:b/>
          <w:sz w:val="24"/>
          <w:lang w:val="de-DE"/>
        </w:rPr>
        <w:t xml:space="preserve">4. </w:t>
      </w:r>
      <w:r w:rsidR="00D36B84" w:rsidRPr="00186742">
        <w:rPr>
          <w:rFonts w:ascii="Times New Roman" w:eastAsia="Palatino Linotype" w:hAnsi="Times New Roman" w:cs="Times New Roman"/>
          <w:b/>
          <w:sz w:val="24"/>
          <w:lang w:val="de-DE"/>
        </w:rPr>
        <w:t>KITA</w:t>
      </w:r>
      <w:r w:rsidR="00A065BB" w:rsidRPr="00186742">
        <w:rPr>
          <w:rFonts w:ascii="Times New Roman" w:eastAsia="Palatino Linotype" w:hAnsi="Times New Roman" w:cs="Times New Roman"/>
          <w:b/>
          <w:sz w:val="24"/>
          <w:lang w:val="de-DE"/>
        </w:rPr>
        <w:t>-G</w:t>
      </w:r>
      <w:r w:rsidRPr="00186742">
        <w:rPr>
          <w:rFonts w:ascii="Times New Roman" w:eastAsia="Palatino Linotype" w:hAnsi="Times New Roman" w:cs="Times New Roman"/>
          <w:b/>
          <w:sz w:val="24"/>
          <w:lang w:val="de-DE"/>
        </w:rPr>
        <w:t>eld</w:t>
      </w:r>
    </w:p>
    <w:p w14:paraId="08346DE6" w14:textId="77777777" w:rsidR="00B96037" w:rsidRPr="00186742" w:rsidRDefault="00B96037" w:rsidP="0013746B">
      <w:pPr>
        <w:spacing w:before="20" w:after="20"/>
        <w:rPr>
          <w:rFonts w:ascii="Times New Roman" w:eastAsia="Times New Roman" w:hAnsi="Times New Roman" w:cs="Times New Roman"/>
          <w:lang w:val="de-DE"/>
        </w:rPr>
      </w:pPr>
    </w:p>
    <w:p w14:paraId="5E68B964" w14:textId="179CBE89" w:rsidR="00B96037" w:rsidRPr="00186742" w:rsidRDefault="00552626" w:rsidP="00552626">
      <w:pPr>
        <w:tabs>
          <w:tab w:val="left" w:pos="387"/>
        </w:tabs>
        <w:spacing w:before="20" w:after="20"/>
        <w:jc w:val="both"/>
        <w:rPr>
          <w:rFonts w:ascii="Times New Roman" w:eastAsia="Times New Roman" w:hAnsi="Times New Roman" w:cs="Times New Roman"/>
          <w:lang w:val="de-DE"/>
        </w:rPr>
      </w:pPr>
      <w:r w:rsidRPr="00186742">
        <w:rPr>
          <w:rFonts w:ascii="Times New Roman" w:eastAsia="Palatino Linotype" w:hAnsi="Times New Roman" w:cs="Times New Roman"/>
          <w:sz w:val="24"/>
          <w:lang w:val="de-DE"/>
        </w:rPr>
        <w:t xml:space="preserve">4.1. </w:t>
      </w:r>
      <w:r w:rsidR="00B96037" w:rsidRPr="00186742">
        <w:rPr>
          <w:rFonts w:ascii="Times New Roman" w:eastAsia="Palatino Linotype" w:hAnsi="Times New Roman" w:cs="Times New Roman"/>
          <w:sz w:val="24"/>
          <w:lang w:val="de-DE"/>
        </w:rPr>
        <w:t xml:space="preserve">Das </w:t>
      </w:r>
      <w:r w:rsidR="00D36B84" w:rsidRPr="00186742">
        <w:rPr>
          <w:rFonts w:ascii="Times New Roman" w:eastAsia="Palatino Linotype" w:hAnsi="Times New Roman" w:cs="Times New Roman"/>
          <w:sz w:val="24"/>
          <w:lang w:val="de-DE"/>
        </w:rPr>
        <w:t>KITA</w:t>
      </w:r>
      <w:r w:rsidR="00A065BB" w:rsidRPr="00186742">
        <w:rPr>
          <w:rFonts w:ascii="Times New Roman" w:eastAsia="Palatino Linotype" w:hAnsi="Times New Roman" w:cs="Times New Roman"/>
          <w:sz w:val="24"/>
          <w:lang w:val="de-DE"/>
        </w:rPr>
        <w:t>-G</w:t>
      </w:r>
      <w:r w:rsidR="00B96037" w:rsidRPr="00186742">
        <w:rPr>
          <w:rFonts w:ascii="Times New Roman" w:eastAsia="Palatino Linotype" w:hAnsi="Times New Roman" w:cs="Times New Roman"/>
          <w:sz w:val="24"/>
          <w:lang w:val="de-DE"/>
        </w:rPr>
        <w:t xml:space="preserve">eld ist laut der Tabelle in der Anlage 1 dieser </w:t>
      </w:r>
      <w:r w:rsidR="00D36B84" w:rsidRPr="00186742">
        <w:rPr>
          <w:rFonts w:ascii="Times New Roman" w:eastAsia="Palatino Linotype" w:hAnsi="Times New Roman" w:cs="Times New Roman"/>
          <w:sz w:val="24"/>
          <w:lang w:val="de-DE"/>
        </w:rPr>
        <w:t>KITA</w:t>
      </w:r>
      <w:r w:rsidR="00A065BB" w:rsidRPr="00186742">
        <w:rPr>
          <w:rFonts w:ascii="Times New Roman" w:eastAsia="Palatino Linotype" w:hAnsi="Times New Roman" w:cs="Times New Roman"/>
          <w:sz w:val="24"/>
          <w:lang w:val="de-DE"/>
        </w:rPr>
        <w:t xml:space="preserve"> </w:t>
      </w:r>
      <w:r w:rsidR="00B96037" w:rsidRPr="00186742">
        <w:rPr>
          <w:rFonts w:ascii="Times New Roman" w:eastAsia="Palatino Linotype" w:hAnsi="Times New Roman" w:cs="Times New Roman"/>
          <w:sz w:val="24"/>
          <w:lang w:val="de-DE"/>
        </w:rPr>
        <w:t xml:space="preserve">- </w:t>
      </w:r>
      <w:r w:rsidR="00BE2951" w:rsidRPr="00186742">
        <w:rPr>
          <w:rFonts w:ascii="Times New Roman" w:eastAsia="Palatino Linotype" w:hAnsi="Times New Roman" w:cs="Times New Roman"/>
          <w:sz w:val="24"/>
          <w:lang w:val="de-DE"/>
        </w:rPr>
        <w:t>und Schulgeldordnung</w:t>
      </w:r>
      <w:r w:rsidR="00B96037" w:rsidRPr="00186742">
        <w:rPr>
          <w:rFonts w:ascii="Times New Roman" w:eastAsia="Palatino Linotype" w:hAnsi="Times New Roman" w:cs="Times New Roman"/>
          <w:sz w:val="24"/>
          <w:lang w:val="de-DE"/>
        </w:rPr>
        <w:t xml:space="preserve"> zu entrichten.</w:t>
      </w:r>
      <w:bookmarkStart w:id="1" w:name="page4"/>
      <w:bookmarkEnd w:id="1"/>
      <w:r w:rsidR="00B96037" w:rsidRPr="00186742">
        <w:rPr>
          <w:rFonts w:ascii="Times New Roman" w:eastAsia="Palatino Linotype" w:hAnsi="Times New Roman" w:cs="Times New Roman"/>
          <w:sz w:val="24"/>
          <w:lang w:val="de-DE"/>
        </w:rPr>
        <w:t xml:space="preserve"> Bei Fragen wenden Sie sich bitte an die Verwaltung der DSK </w:t>
      </w:r>
      <w:hyperlink r:id="rId14" w:history="1">
        <w:r w:rsidR="00611BDE" w:rsidRPr="00186742">
          <w:rPr>
            <w:rStyle w:val="Hyperlink"/>
            <w:rFonts w:ascii="Times New Roman" w:eastAsia="Palatino Linotype" w:hAnsi="Times New Roman" w:cs="Times New Roman"/>
            <w:sz w:val="24"/>
            <w:szCs w:val="24"/>
            <w:lang w:val="de-DE"/>
          </w:rPr>
          <w:t>verwaltung</w:t>
        </w:r>
        <w:r w:rsidR="00611BDE" w:rsidRPr="00186742">
          <w:rPr>
            <w:rStyle w:val="Hyperlink"/>
            <w:rFonts w:ascii="Times New Roman" w:eastAsia="Palatino Linotype" w:hAnsi="Times New Roman" w:cs="Times New Roman"/>
            <w:sz w:val="24"/>
            <w:szCs w:val="24"/>
          </w:rPr>
          <w:t>@dskiew.com.ua</w:t>
        </w:r>
      </w:hyperlink>
      <w:r w:rsidR="00135CBE" w:rsidRPr="00186742">
        <w:rPr>
          <w:rFonts w:ascii="Times New Roman" w:eastAsia="Palatino Linotype" w:hAnsi="Times New Roman" w:cs="Times New Roman"/>
          <w:sz w:val="24"/>
          <w:lang w:val="de-DE"/>
        </w:rPr>
        <w:t xml:space="preserve">. </w:t>
      </w:r>
    </w:p>
    <w:p w14:paraId="6F4D6039" w14:textId="77777777" w:rsidR="00552626" w:rsidRPr="00186742" w:rsidRDefault="00552626" w:rsidP="00552626">
      <w:pPr>
        <w:tabs>
          <w:tab w:val="left" w:pos="387"/>
        </w:tabs>
        <w:spacing w:before="20" w:after="20"/>
        <w:jc w:val="both"/>
        <w:rPr>
          <w:rFonts w:ascii="Times New Roman" w:eastAsia="Palatino Linotype" w:hAnsi="Times New Roman" w:cs="Times New Roman"/>
          <w:sz w:val="24"/>
          <w:lang w:val="de-DE"/>
        </w:rPr>
      </w:pPr>
    </w:p>
    <w:p w14:paraId="0DD63447" w14:textId="5EF65DA9" w:rsidR="0013746B" w:rsidRPr="00186742" w:rsidRDefault="00552626" w:rsidP="007E3376">
      <w:pPr>
        <w:pStyle w:val="Listenabsatz"/>
        <w:numPr>
          <w:ilvl w:val="1"/>
          <w:numId w:val="5"/>
        </w:numPr>
        <w:tabs>
          <w:tab w:val="left" w:pos="0"/>
        </w:tabs>
        <w:spacing w:before="20" w:after="20"/>
        <w:ind w:left="0" w:firstLine="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 xml:space="preserve"> </w:t>
      </w:r>
      <w:r w:rsidR="00A065BB" w:rsidRPr="00186742">
        <w:rPr>
          <w:rFonts w:ascii="Times New Roman" w:eastAsia="Palatino Linotype" w:hAnsi="Times New Roman" w:cs="Times New Roman"/>
          <w:sz w:val="24"/>
          <w:lang w:val="de-DE"/>
        </w:rPr>
        <w:t xml:space="preserve">Das </w:t>
      </w:r>
      <w:r w:rsidR="00D36B84" w:rsidRPr="00186742">
        <w:rPr>
          <w:rFonts w:ascii="Times New Roman" w:eastAsia="Palatino Linotype" w:hAnsi="Times New Roman" w:cs="Times New Roman"/>
          <w:sz w:val="24"/>
          <w:lang w:val="de-DE"/>
        </w:rPr>
        <w:t>KITA</w:t>
      </w:r>
      <w:r w:rsidR="00A065BB" w:rsidRPr="00186742">
        <w:rPr>
          <w:rFonts w:ascii="Times New Roman" w:eastAsia="Palatino Linotype" w:hAnsi="Times New Roman" w:cs="Times New Roman"/>
          <w:sz w:val="24"/>
          <w:lang w:val="de-DE"/>
        </w:rPr>
        <w:t>-Geld</w:t>
      </w:r>
      <w:r w:rsidR="00B96037" w:rsidRPr="00186742">
        <w:rPr>
          <w:rFonts w:ascii="Times New Roman" w:eastAsia="Palatino Linotype" w:hAnsi="Times New Roman" w:cs="Times New Roman"/>
          <w:sz w:val="24"/>
          <w:lang w:val="de-DE"/>
        </w:rPr>
        <w:t xml:space="preserve"> umfasst den Bildungsprozess nach dem jeweils geltenden Tagesablauf inklusive der Nachmittagsbetreuung und Ausflüge. Darüber hinaus gehende Angebote werden gesondert berechnet.</w:t>
      </w:r>
    </w:p>
    <w:p w14:paraId="2C741448" w14:textId="77777777" w:rsidR="00611BDE" w:rsidRPr="00186742" w:rsidRDefault="00611BDE" w:rsidP="002A02FC">
      <w:pPr>
        <w:pStyle w:val="Listenabsatz"/>
        <w:tabs>
          <w:tab w:val="left" w:pos="0"/>
        </w:tabs>
        <w:spacing w:before="20" w:after="20"/>
        <w:ind w:left="0"/>
        <w:jc w:val="both"/>
        <w:rPr>
          <w:rFonts w:ascii="Times New Roman" w:eastAsia="Palatino Linotype" w:hAnsi="Times New Roman" w:cs="Times New Roman"/>
          <w:sz w:val="24"/>
          <w:lang w:val="de-DE"/>
        </w:rPr>
      </w:pPr>
    </w:p>
    <w:p w14:paraId="14676E12" w14:textId="77777777" w:rsidR="00611BDE" w:rsidRPr="00186742" w:rsidRDefault="00611BDE" w:rsidP="002A02FC">
      <w:pPr>
        <w:pStyle w:val="Listenabsatz"/>
        <w:widowControl w:val="0"/>
        <w:numPr>
          <w:ilvl w:val="1"/>
          <w:numId w:val="5"/>
        </w:numPr>
        <w:suppressAutoHyphens/>
        <w:ind w:left="0" w:firstLine="0"/>
        <w:jc w:val="both"/>
        <w:rPr>
          <w:rFonts w:ascii="Times New Roman" w:hAnsi="Times New Roman" w:cs="Times New Roman"/>
          <w:color w:val="000000"/>
          <w:sz w:val="24"/>
          <w:szCs w:val="24"/>
          <w:lang w:val="de-DE"/>
        </w:rPr>
      </w:pPr>
      <w:r w:rsidRPr="00186742">
        <w:rPr>
          <w:rFonts w:ascii="Times New Roman" w:hAnsi="Times New Roman" w:cs="Times New Roman"/>
          <w:color w:val="000000"/>
          <w:sz w:val="24"/>
          <w:szCs w:val="24"/>
          <w:lang w:val="de-DE"/>
        </w:rPr>
        <w:t xml:space="preserve">Weitere Unterrichtsmaterialien sowie das Essen sollen auf eigene Kosten des Auftraggebers beschafft werden. Der Auftragnehmer wird den Auftraggeber über etwaiges zusätzlich benötigtes Unterrichtsmaterial oder kostenpflichtige Zusatzangebote informieren. </w:t>
      </w:r>
    </w:p>
    <w:p w14:paraId="691637CC" w14:textId="77777777" w:rsidR="00611BDE" w:rsidRPr="00186742" w:rsidRDefault="00611BDE" w:rsidP="002A02FC">
      <w:pPr>
        <w:pStyle w:val="Listenabsatz"/>
        <w:tabs>
          <w:tab w:val="left" w:pos="0"/>
        </w:tabs>
        <w:spacing w:before="20" w:after="20"/>
        <w:ind w:left="0"/>
        <w:jc w:val="both"/>
        <w:rPr>
          <w:rFonts w:ascii="Times New Roman" w:eastAsia="Palatino Linotype" w:hAnsi="Times New Roman" w:cs="Times New Roman"/>
          <w:sz w:val="24"/>
          <w:szCs w:val="24"/>
          <w:lang w:val="de-DE"/>
        </w:rPr>
      </w:pPr>
    </w:p>
    <w:p w14:paraId="540768A8" w14:textId="77777777" w:rsidR="007E3376" w:rsidRPr="00186742" w:rsidRDefault="007E3376" w:rsidP="007E3376">
      <w:pPr>
        <w:pStyle w:val="Listenabsatz"/>
        <w:tabs>
          <w:tab w:val="left" w:pos="0"/>
        </w:tabs>
        <w:spacing w:before="20" w:after="20"/>
        <w:ind w:left="0"/>
        <w:jc w:val="both"/>
        <w:rPr>
          <w:rFonts w:ascii="Times New Roman" w:eastAsia="Palatino Linotype" w:hAnsi="Times New Roman" w:cs="Times New Roman"/>
          <w:sz w:val="24"/>
          <w:lang w:val="de-DE"/>
        </w:rPr>
      </w:pPr>
    </w:p>
    <w:p w14:paraId="7286FAB3" w14:textId="1C1C8991" w:rsidR="00B96037" w:rsidRPr="00186742" w:rsidRDefault="00B96037" w:rsidP="0013746B">
      <w:pPr>
        <w:spacing w:before="20" w:after="20" w:line="239" w:lineRule="auto"/>
        <w:rPr>
          <w:rFonts w:ascii="Times New Roman" w:eastAsia="Palatino Linotype" w:hAnsi="Times New Roman" w:cs="Times New Roman"/>
          <w:b/>
          <w:sz w:val="24"/>
          <w:lang w:val="de-DE"/>
        </w:rPr>
      </w:pPr>
      <w:r w:rsidRPr="00186742">
        <w:rPr>
          <w:rFonts w:ascii="Times New Roman" w:eastAsia="Palatino Linotype" w:hAnsi="Times New Roman" w:cs="Times New Roman"/>
          <w:b/>
          <w:sz w:val="24"/>
          <w:lang w:val="de-DE"/>
        </w:rPr>
        <w:t>5. Zahlungsweise und Fälligkeit</w:t>
      </w:r>
    </w:p>
    <w:p w14:paraId="3F4C9D96" w14:textId="77777777" w:rsidR="00B96037" w:rsidRPr="00186742" w:rsidRDefault="00B96037" w:rsidP="0013746B">
      <w:pPr>
        <w:spacing w:before="20" w:after="20" w:line="332" w:lineRule="exact"/>
        <w:rPr>
          <w:rFonts w:ascii="Times New Roman" w:eastAsia="Times New Roman" w:hAnsi="Times New Roman" w:cs="Times New Roman"/>
          <w:lang w:val="de-DE"/>
        </w:rPr>
      </w:pPr>
    </w:p>
    <w:p w14:paraId="7946675E" w14:textId="24D5E777" w:rsidR="00B96037" w:rsidRPr="00186742" w:rsidRDefault="00B96037" w:rsidP="0013746B">
      <w:pPr>
        <w:numPr>
          <w:ilvl w:val="0"/>
          <w:numId w:val="4"/>
        </w:numPr>
        <w:tabs>
          <w:tab w:val="left" w:pos="387"/>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Die Rechnungsbeträge sind auf eines der in der Rechnung enthaltenen Konten ohne Abzug zu überweisen. Jegliche Ban</w:t>
      </w:r>
      <w:r w:rsidR="00A065BB" w:rsidRPr="00186742">
        <w:rPr>
          <w:rFonts w:ascii="Times New Roman" w:eastAsia="Palatino Linotype" w:hAnsi="Times New Roman" w:cs="Times New Roman"/>
          <w:sz w:val="24"/>
          <w:lang w:val="de-DE"/>
        </w:rPr>
        <w:t>kg</w:t>
      </w:r>
      <w:r w:rsidRPr="00186742">
        <w:rPr>
          <w:rFonts w:ascii="Times New Roman" w:eastAsia="Palatino Linotype" w:hAnsi="Times New Roman" w:cs="Times New Roman"/>
          <w:sz w:val="24"/>
          <w:lang w:val="de-DE"/>
        </w:rPr>
        <w:t>ebühren sind vom Rechnungsempfänger zu tragen und werden gegebenenfalls nachbelastet. Als Verwendungszweck sind die Rechnungsnummer und das Ausstellungsdatum der jeweiligen Rechnung, sowie die Vertragsnummer anzugeben.</w:t>
      </w:r>
    </w:p>
    <w:p w14:paraId="1CF88639" w14:textId="77777777" w:rsidR="00B96037" w:rsidRPr="00186742" w:rsidRDefault="00B96037" w:rsidP="0013746B">
      <w:pPr>
        <w:spacing w:before="20" w:after="20"/>
        <w:jc w:val="both"/>
        <w:rPr>
          <w:rFonts w:ascii="Times New Roman" w:eastAsia="Palatino Linotype" w:hAnsi="Times New Roman" w:cs="Times New Roman"/>
          <w:sz w:val="24"/>
          <w:lang w:val="de-DE"/>
        </w:rPr>
      </w:pPr>
    </w:p>
    <w:p w14:paraId="054202F7" w14:textId="77777777" w:rsidR="00B96037" w:rsidRPr="00186742" w:rsidRDefault="00B96037" w:rsidP="0013746B">
      <w:pPr>
        <w:numPr>
          <w:ilvl w:val="0"/>
          <w:numId w:val="4"/>
        </w:numPr>
        <w:tabs>
          <w:tab w:val="left" w:pos="387"/>
        </w:tabs>
        <w:spacing w:before="20" w:after="20"/>
        <w:ind w:hanging="7"/>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 xml:space="preserve">Erst nach dem Eingang der Zahlung auf das Bankkonto gilt das Schulgeld als bezahlt. </w:t>
      </w:r>
    </w:p>
    <w:p w14:paraId="5078716E" w14:textId="77777777" w:rsidR="00B96037" w:rsidRPr="00186742" w:rsidRDefault="00B96037"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Grundsätzlich werden die Rechnungen an 4 Stichtagen erstellt:</w:t>
      </w:r>
    </w:p>
    <w:p w14:paraId="0DB22806" w14:textId="77777777"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p>
    <w:tbl>
      <w:tblPr>
        <w:tblStyle w:val="Tabellenraster"/>
        <w:tblW w:w="0" w:type="auto"/>
        <w:tblLook w:val="04A0" w:firstRow="1" w:lastRow="0" w:firstColumn="1" w:lastColumn="0" w:noHBand="0" w:noVBand="1"/>
      </w:tblPr>
      <w:tblGrid>
        <w:gridCol w:w="4885"/>
        <w:gridCol w:w="4886"/>
      </w:tblGrid>
      <w:tr w:rsidR="00065661" w:rsidRPr="00186742" w14:paraId="1A79B111" w14:textId="77777777" w:rsidTr="00065661">
        <w:tc>
          <w:tcPr>
            <w:tcW w:w="4885" w:type="dxa"/>
          </w:tcPr>
          <w:p w14:paraId="342D3D11" w14:textId="5B80BBB6"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b/>
                <w:sz w:val="24"/>
                <w:lang w:val="de-DE"/>
              </w:rPr>
              <w:t>Teil des Schulgeldes</w:t>
            </w:r>
          </w:p>
        </w:tc>
        <w:tc>
          <w:tcPr>
            <w:tcW w:w="4886" w:type="dxa"/>
          </w:tcPr>
          <w:p w14:paraId="468C9695" w14:textId="28FCA7D9"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b/>
                <w:sz w:val="24"/>
                <w:lang w:val="de-DE"/>
              </w:rPr>
              <w:t>Rechnung für die Monate</w:t>
            </w:r>
          </w:p>
        </w:tc>
      </w:tr>
      <w:tr w:rsidR="00065661" w:rsidRPr="00186742" w14:paraId="2694A53C" w14:textId="77777777" w:rsidTr="00065661">
        <w:tc>
          <w:tcPr>
            <w:tcW w:w="4885" w:type="dxa"/>
          </w:tcPr>
          <w:p w14:paraId="498A91F9" w14:textId="4041636C"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01/10 des Gesamtschulgeldes</w:t>
            </w:r>
          </w:p>
        </w:tc>
        <w:tc>
          <w:tcPr>
            <w:tcW w:w="4886" w:type="dxa"/>
          </w:tcPr>
          <w:p w14:paraId="640ECB28" w14:textId="4C9B0615"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September</w:t>
            </w:r>
          </w:p>
        </w:tc>
      </w:tr>
      <w:tr w:rsidR="00065661" w:rsidRPr="00186742" w14:paraId="46C95DF8" w14:textId="77777777" w:rsidTr="00065661">
        <w:tc>
          <w:tcPr>
            <w:tcW w:w="4885" w:type="dxa"/>
          </w:tcPr>
          <w:p w14:paraId="2F93B142" w14:textId="49E99496"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03/10 des Gesamtschulgeldes</w:t>
            </w:r>
          </w:p>
        </w:tc>
        <w:tc>
          <w:tcPr>
            <w:tcW w:w="4886" w:type="dxa"/>
          </w:tcPr>
          <w:p w14:paraId="50040F3C" w14:textId="7F6B59B5"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Oktober, November, Dezember</w:t>
            </w:r>
          </w:p>
        </w:tc>
      </w:tr>
      <w:tr w:rsidR="00065661" w:rsidRPr="00186742" w14:paraId="75ACDD18" w14:textId="77777777" w:rsidTr="00065661">
        <w:tc>
          <w:tcPr>
            <w:tcW w:w="4885" w:type="dxa"/>
          </w:tcPr>
          <w:p w14:paraId="3626BF86" w14:textId="5C06F031"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03/10 des Gesamtschulgeldes</w:t>
            </w:r>
          </w:p>
        </w:tc>
        <w:tc>
          <w:tcPr>
            <w:tcW w:w="4886" w:type="dxa"/>
          </w:tcPr>
          <w:p w14:paraId="078E35A6" w14:textId="2E593F0B"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Januar, Februar, März</w:t>
            </w:r>
          </w:p>
        </w:tc>
      </w:tr>
      <w:tr w:rsidR="00065661" w:rsidRPr="00186742" w14:paraId="0A3324FB" w14:textId="77777777" w:rsidTr="00065661">
        <w:tc>
          <w:tcPr>
            <w:tcW w:w="4885" w:type="dxa"/>
          </w:tcPr>
          <w:p w14:paraId="57BB49E2" w14:textId="58F8EE0B"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03/10 des Gesamtschulgeldes</w:t>
            </w:r>
          </w:p>
        </w:tc>
        <w:tc>
          <w:tcPr>
            <w:tcW w:w="4886" w:type="dxa"/>
          </w:tcPr>
          <w:p w14:paraId="470E49D4" w14:textId="3F52134C" w:rsidR="00065661" w:rsidRPr="00186742" w:rsidRDefault="00065661" w:rsidP="0013746B">
            <w:pPr>
              <w:tabs>
                <w:tab w:val="left" w:pos="620"/>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April, Mai, J</w:t>
            </w:r>
            <w:r w:rsidR="0074144F">
              <w:rPr>
                <w:rFonts w:ascii="Times New Roman" w:eastAsia="Palatino Linotype" w:hAnsi="Times New Roman" w:cs="Times New Roman"/>
                <w:sz w:val="24"/>
                <w:lang w:val="de-DE"/>
              </w:rPr>
              <w:t xml:space="preserve">uni </w:t>
            </w:r>
            <w:bookmarkStart w:id="2" w:name="_GoBack"/>
            <w:bookmarkEnd w:id="2"/>
          </w:p>
        </w:tc>
      </w:tr>
    </w:tbl>
    <w:p w14:paraId="0A6F41B3" w14:textId="77777777" w:rsidR="00B96037" w:rsidRPr="00186742" w:rsidRDefault="00032D21" w:rsidP="0013746B">
      <w:pPr>
        <w:spacing w:before="20" w:after="20"/>
        <w:jc w:val="both"/>
        <w:rPr>
          <w:rFonts w:ascii="Times New Roman" w:eastAsia="Times New Roman" w:hAnsi="Times New Roman" w:cs="Times New Roman"/>
          <w:lang w:val="de-DE"/>
        </w:rPr>
      </w:pPr>
      <w:r w:rsidRPr="00186742">
        <w:rPr>
          <w:rFonts w:ascii="Times New Roman" w:eastAsia="Times New Roman" w:hAnsi="Times New Roman" w:cs="Times New Roman"/>
          <w:noProof/>
          <w:sz w:val="10"/>
          <w:lang w:val="de-DE" w:eastAsia="de-DE"/>
        </w:rPr>
        <mc:AlternateContent>
          <mc:Choice Requires="wps">
            <w:drawing>
              <wp:anchor distT="0" distB="0" distL="114300" distR="114300" simplePos="0" relativeHeight="251661312" behindDoc="1" locked="0" layoutInCell="0" allowOverlap="1" wp14:anchorId="0F2D8F23" wp14:editId="61D8DF32">
                <wp:simplePos x="0" y="0"/>
                <wp:positionH relativeFrom="column">
                  <wp:posOffset>80010</wp:posOffset>
                </wp:positionH>
                <wp:positionV relativeFrom="paragraph">
                  <wp:posOffset>-106045</wp:posOffset>
                </wp:positionV>
                <wp:extent cx="12700" cy="12700"/>
                <wp:effectExtent l="0" t="1905" r="0" b="444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7320" id="Rectangle 12" o:spid="_x0000_s1026" style="position:absolute;margin-left:6.3pt;margin-top:-8.3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" o:allowincell="f" fillcolor="#a0a0a0" strokecolor="white"/>
            </w:pict>
          </mc:Fallback>
        </mc:AlternateContent>
      </w:r>
      <w:r w:rsidRPr="00186742">
        <w:rPr>
          <w:rFonts w:ascii="Times New Roman" w:eastAsia="Times New Roman" w:hAnsi="Times New Roman" w:cs="Times New Roman"/>
          <w:noProof/>
          <w:sz w:val="10"/>
          <w:lang w:val="de-DE" w:eastAsia="de-DE"/>
        </w:rPr>
        <mc:AlternateContent>
          <mc:Choice Requires="wps">
            <w:drawing>
              <wp:anchor distT="0" distB="0" distL="114300" distR="114300" simplePos="0" relativeHeight="251662336" behindDoc="1" locked="0" layoutInCell="0" allowOverlap="1" wp14:anchorId="57F764D1" wp14:editId="48E39618">
                <wp:simplePos x="0" y="0"/>
                <wp:positionH relativeFrom="column">
                  <wp:posOffset>3272790</wp:posOffset>
                </wp:positionH>
                <wp:positionV relativeFrom="paragraph">
                  <wp:posOffset>-106045</wp:posOffset>
                </wp:positionV>
                <wp:extent cx="12700" cy="12700"/>
                <wp:effectExtent l="1270" t="1905" r="0" b="444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0E82" id="Rectangle 13" o:spid="_x0000_s1026" style="position:absolute;margin-left:257.7pt;margin-top:-8.3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" o:allowincell="f" fillcolor="#a0a0a0" strokecolor="white"/>
            </w:pict>
          </mc:Fallback>
        </mc:AlternateContent>
      </w:r>
      <w:r w:rsidRPr="00186742">
        <w:rPr>
          <w:rFonts w:ascii="Times New Roman" w:eastAsia="Times New Roman" w:hAnsi="Times New Roman" w:cs="Times New Roman"/>
          <w:noProof/>
          <w:sz w:val="10"/>
          <w:lang w:val="de-DE" w:eastAsia="de-DE"/>
        </w:rPr>
        <mc:AlternateContent>
          <mc:Choice Requires="wps">
            <w:drawing>
              <wp:anchor distT="0" distB="0" distL="114300" distR="114300" simplePos="0" relativeHeight="251663360" behindDoc="1" locked="0" layoutInCell="0" allowOverlap="1" wp14:anchorId="5E01ED56" wp14:editId="0AFAD530">
                <wp:simplePos x="0" y="0"/>
                <wp:positionH relativeFrom="column">
                  <wp:posOffset>3237230</wp:posOffset>
                </wp:positionH>
                <wp:positionV relativeFrom="paragraph">
                  <wp:posOffset>-321310</wp:posOffset>
                </wp:positionV>
                <wp:extent cx="13335" cy="13335"/>
                <wp:effectExtent l="3810" t="0" r="1905"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333C" id="Rectangle 14" o:spid="_x0000_s1026" style="position:absolute;margin-left:254.9pt;margin-top:-25.3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" o:allowincell="f" fillcolor="#f0f0f0" strokecolor="white"/>
            </w:pict>
          </mc:Fallback>
        </mc:AlternateContent>
      </w:r>
      <w:r w:rsidRPr="00186742">
        <w:rPr>
          <w:rFonts w:ascii="Times New Roman" w:eastAsia="Times New Roman" w:hAnsi="Times New Roman" w:cs="Times New Roman"/>
          <w:noProof/>
          <w:sz w:val="10"/>
          <w:lang w:val="de-DE" w:eastAsia="de-DE"/>
        </w:rPr>
        <mc:AlternateContent>
          <mc:Choice Requires="wps">
            <w:drawing>
              <wp:anchor distT="0" distB="0" distL="114300" distR="114300" simplePos="0" relativeHeight="251664384" behindDoc="1" locked="0" layoutInCell="0" allowOverlap="1" wp14:anchorId="53D136DA" wp14:editId="1C322DAD">
                <wp:simplePos x="0" y="0"/>
                <wp:positionH relativeFrom="column">
                  <wp:posOffset>3244850</wp:posOffset>
                </wp:positionH>
                <wp:positionV relativeFrom="paragraph">
                  <wp:posOffset>-317500</wp:posOffset>
                </wp:positionV>
                <wp:extent cx="12700" cy="12700"/>
                <wp:effectExtent l="1905" t="0" r="444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039ED" id="Rectangle 15" o:spid="_x0000_s1026" style="position:absolute;margin-left:255.5pt;margin-top:-25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" o:allowincell="f" fillcolor="#f0f0f0" strokecolor="white"/>
            </w:pict>
          </mc:Fallback>
        </mc:AlternateContent>
      </w:r>
      <w:r w:rsidRPr="00186742">
        <w:rPr>
          <w:rFonts w:ascii="Times New Roman" w:eastAsia="Times New Roman" w:hAnsi="Times New Roman" w:cs="Times New Roman"/>
          <w:noProof/>
          <w:sz w:val="10"/>
          <w:lang w:val="de-DE" w:eastAsia="de-DE"/>
        </w:rPr>
        <mc:AlternateContent>
          <mc:Choice Requires="wps">
            <w:drawing>
              <wp:anchor distT="0" distB="0" distL="114300" distR="114300" simplePos="0" relativeHeight="251665408" behindDoc="1" locked="0" layoutInCell="0" allowOverlap="1" wp14:anchorId="4C0F0F94" wp14:editId="78D57069">
                <wp:simplePos x="0" y="0"/>
                <wp:positionH relativeFrom="column">
                  <wp:posOffset>6429375</wp:posOffset>
                </wp:positionH>
                <wp:positionV relativeFrom="paragraph">
                  <wp:posOffset>-321310</wp:posOffset>
                </wp:positionV>
                <wp:extent cx="12700" cy="13335"/>
                <wp:effectExtent l="0" t="0" r="127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0FF6" id="Rectangle 16" o:spid="_x0000_s1026" style="position:absolute;margin-left:506.25pt;margin-top:-25.3pt;width:1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" o:allowincell="f" fillcolor="#f0f0f0" strokecolor="white"/>
            </w:pict>
          </mc:Fallback>
        </mc:AlternateContent>
      </w:r>
      <w:r w:rsidRPr="00186742">
        <w:rPr>
          <w:rFonts w:ascii="Times New Roman" w:eastAsia="Times New Roman" w:hAnsi="Times New Roman" w:cs="Times New Roman"/>
          <w:noProof/>
          <w:sz w:val="10"/>
          <w:lang w:val="de-DE" w:eastAsia="de-DE"/>
        </w:rPr>
        <mc:AlternateContent>
          <mc:Choice Requires="wps">
            <w:drawing>
              <wp:anchor distT="0" distB="0" distL="114300" distR="114300" simplePos="0" relativeHeight="251666432" behindDoc="1" locked="0" layoutInCell="0" allowOverlap="1" wp14:anchorId="2F466F92" wp14:editId="3C32FE98">
                <wp:simplePos x="0" y="0"/>
                <wp:positionH relativeFrom="column">
                  <wp:posOffset>6433185</wp:posOffset>
                </wp:positionH>
                <wp:positionV relativeFrom="paragraph">
                  <wp:posOffset>-317500</wp:posOffset>
                </wp:positionV>
                <wp:extent cx="12700" cy="1270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76925" id="Rectangle 17" o:spid="_x0000_s1026" style="position:absolute;margin-left:506.55pt;margin-top:-2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" o:allowincell="f" fillcolor="#f0f0f0" strokecolor="white"/>
            </w:pict>
          </mc:Fallback>
        </mc:AlternateContent>
      </w:r>
    </w:p>
    <w:p w14:paraId="69383961" w14:textId="77777777" w:rsidR="00B96037" w:rsidRPr="00186742" w:rsidRDefault="00B96037" w:rsidP="0013746B">
      <w:pPr>
        <w:numPr>
          <w:ilvl w:val="0"/>
          <w:numId w:val="4"/>
        </w:numPr>
        <w:tabs>
          <w:tab w:val="left" w:pos="387"/>
        </w:tabs>
        <w:spacing w:before="20" w:after="20"/>
        <w:ind w:hanging="7"/>
        <w:jc w:val="both"/>
        <w:rPr>
          <w:rFonts w:ascii="Times New Roman" w:hAnsi="Times New Roman" w:cs="Times New Roman"/>
          <w:color w:val="000000"/>
          <w:sz w:val="24"/>
          <w:szCs w:val="24"/>
          <w:lang w:val="de-DE"/>
        </w:rPr>
      </w:pPr>
      <w:r w:rsidRPr="00186742">
        <w:rPr>
          <w:rFonts w:ascii="Times New Roman" w:eastAsia="Palatino Linotype" w:hAnsi="Times New Roman" w:cs="Times New Roman"/>
          <w:sz w:val="24"/>
          <w:lang w:val="de-DE"/>
        </w:rPr>
        <w:lastRenderedPageBreak/>
        <w:t>Das Schulgeld für September ist bis zum 15. August fällig. Der Rest des Jahresschulgeldes ist quartalsweise zum 15. Tag nach dem Beginn des Quartals fällig.</w:t>
      </w:r>
      <w:r w:rsidRPr="00186742">
        <w:rPr>
          <w:rFonts w:ascii="Times New Roman" w:eastAsia="Palatino Linotype" w:hAnsi="Times New Roman" w:cs="Times New Roman"/>
          <w:sz w:val="24"/>
          <w:szCs w:val="24"/>
          <w:lang w:val="de-DE"/>
        </w:rPr>
        <w:t xml:space="preserve"> </w:t>
      </w:r>
      <w:r w:rsidRPr="00186742">
        <w:rPr>
          <w:rFonts w:ascii="Times New Roman" w:hAnsi="Times New Roman" w:cs="Times New Roman"/>
          <w:color w:val="000000"/>
          <w:sz w:val="24"/>
          <w:szCs w:val="24"/>
          <w:lang w:val="de-DE"/>
        </w:rPr>
        <w:t xml:space="preserve">Nach Ablauf dieser Frist gilt der Auftraggeber </w:t>
      </w:r>
      <w:r w:rsidRPr="00186742">
        <w:rPr>
          <w:rFonts w:ascii="Times New Roman" w:hAnsi="Times New Roman" w:cs="Times New Roman"/>
          <w:b/>
          <w:color w:val="000000"/>
          <w:sz w:val="24"/>
          <w:szCs w:val="24"/>
          <w:lang w:val="de-DE"/>
        </w:rPr>
        <w:t>als in Zahlungsverzug geraten</w:t>
      </w:r>
      <w:r w:rsidRPr="00186742">
        <w:rPr>
          <w:rFonts w:ascii="Times New Roman" w:hAnsi="Times New Roman" w:cs="Times New Roman"/>
          <w:color w:val="000000"/>
          <w:sz w:val="24"/>
          <w:szCs w:val="24"/>
          <w:lang w:val="de-DE"/>
        </w:rPr>
        <w:t>.</w:t>
      </w:r>
    </w:p>
    <w:p w14:paraId="2CFE37C6" w14:textId="1094413B" w:rsidR="00B96037" w:rsidRPr="00186742" w:rsidRDefault="00B96037" w:rsidP="0013746B">
      <w:pPr>
        <w:spacing w:before="20" w:after="20"/>
        <w:jc w:val="both"/>
        <w:rPr>
          <w:rFonts w:ascii="Times New Roman" w:eastAsia="Palatino Linotype" w:hAnsi="Times New Roman" w:cs="Times New Roman"/>
          <w:sz w:val="24"/>
          <w:lang w:val="de-DE"/>
        </w:rPr>
      </w:pPr>
      <w:r w:rsidRPr="00186742">
        <w:rPr>
          <w:rFonts w:ascii="Times New Roman" w:hAnsi="Times New Roman" w:cs="Times New Roman"/>
          <w:color w:val="000000"/>
          <w:sz w:val="24"/>
          <w:szCs w:val="24"/>
          <w:lang w:val="de-DE"/>
        </w:rPr>
        <w:t>Sollte der Schulvertrag nach dem 15. August zu Stande kommen, so ist das Schulgeld im Laufe von 5 Banktagen nach der Rechnungstellung fällig.</w:t>
      </w:r>
    </w:p>
    <w:p w14:paraId="2FAE723C" w14:textId="77777777" w:rsidR="00B96037" w:rsidRPr="00186742" w:rsidRDefault="00B96037" w:rsidP="0013746B">
      <w:pPr>
        <w:spacing w:before="20" w:after="20"/>
        <w:jc w:val="both"/>
        <w:rPr>
          <w:rFonts w:ascii="Times New Roman" w:eastAsia="Palatino Linotype" w:hAnsi="Times New Roman" w:cs="Times New Roman"/>
          <w:sz w:val="24"/>
          <w:lang w:val="de-DE"/>
        </w:rPr>
      </w:pPr>
    </w:p>
    <w:p w14:paraId="52613054" w14:textId="4713E1B7" w:rsidR="00B96037" w:rsidRPr="00186742" w:rsidRDefault="00B96037" w:rsidP="0013746B">
      <w:pPr>
        <w:numPr>
          <w:ilvl w:val="0"/>
          <w:numId w:val="4"/>
        </w:numPr>
        <w:tabs>
          <w:tab w:val="left" w:pos="387"/>
        </w:tabs>
        <w:spacing w:before="20" w:after="20"/>
        <w:ind w:hanging="7"/>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lang w:val="de-DE"/>
        </w:rPr>
        <w:t xml:space="preserve">Eine andere Ratenzahlung ist nur auf schriftlichen Antrag statthaft. Ein Antrag per Email </w:t>
      </w:r>
      <w:hyperlink r:id="rId15" w:history="1">
        <w:r w:rsidR="0013746B" w:rsidRPr="00186742">
          <w:rPr>
            <w:rStyle w:val="Hyperlink"/>
            <w:rFonts w:ascii="Times New Roman" w:eastAsia="Palatino Linotype" w:hAnsi="Times New Roman" w:cs="Times New Roman"/>
            <w:sz w:val="24"/>
            <w:szCs w:val="24"/>
          </w:rPr>
          <w:t>verwaltung@dskiew.com.ua</w:t>
        </w:r>
      </w:hyperlink>
      <w:r w:rsidRPr="00186742">
        <w:rPr>
          <w:rFonts w:ascii="Times New Roman" w:eastAsia="Palatino Linotype" w:hAnsi="Times New Roman" w:cs="Times New Roman"/>
          <w:color w:val="0000FF"/>
          <w:sz w:val="24"/>
          <w:szCs w:val="24"/>
          <w:lang w:val="de-DE"/>
        </w:rPr>
        <w:t xml:space="preserve"> </w:t>
      </w:r>
      <w:r w:rsidRPr="00186742">
        <w:rPr>
          <w:rFonts w:ascii="Times New Roman" w:eastAsia="Palatino Linotype" w:hAnsi="Times New Roman" w:cs="Times New Roman"/>
          <w:color w:val="000000"/>
          <w:sz w:val="24"/>
          <w:szCs w:val="24"/>
          <w:lang w:val="de-DE"/>
        </w:rPr>
        <w:t>genügt dem Schrifterfordernis. Im Fall der monatlichen Schulgeldbezahlung erhöht sich das Schulgeld wegen des erhöhten Verwaltungsaufwandes</w:t>
      </w:r>
      <w:r w:rsidRPr="00186742">
        <w:rPr>
          <w:rFonts w:ascii="Times New Roman" w:eastAsia="Palatino Linotype" w:hAnsi="Times New Roman" w:cs="Times New Roman"/>
          <w:color w:val="000000"/>
          <w:sz w:val="24"/>
          <w:szCs w:val="24"/>
        </w:rPr>
        <w:t xml:space="preserve"> </w:t>
      </w:r>
      <w:r w:rsidRPr="00186742">
        <w:rPr>
          <w:rFonts w:ascii="Times New Roman" w:eastAsia="Palatino Linotype" w:hAnsi="Times New Roman" w:cs="Times New Roman"/>
          <w:color w:val="000000"/>
          <w:sz w:val="24"/>
          <w:szCs w:val="24"/>
          <w:lang w:val="de-DE"/>
        </w:rPr>
        <w:t xml:space="preserve">und das Schulgeld ist monatlich bis zum 15. Tag fällig. Nach Ablauf dieser Fristen gilt der Auftraggeber </w:t>
      </w:r>
      <w:r w:rsidRPr="00186742">
        <w:rPr>
          <w:rFonts w:ascii="Times New Roman" w:eastAsia="Palatino Linotype" w:hAnsi="Times New Roman" w:cs="Times New Roman"/>
          <w:b/>
          <w:color w:val="000000"/>
          <w:sz w:val="24"/>
          <w:szCs w:val="24"/>
          <w:lang w:val="de-DE"/>
        </w:rPr>
        <w:t>als in Zahlungsverzug geraten</w:t>
      </w:r>
      <w:r w:rsidRPr="00186742">
        <w:rPr>
          <w:rFonts w:ascii="Times New Roman" w:eastAsia="Palatino Linotype" w:hAnsi="Times New Roman" w:cs="Times New Roman"/>
          <w:color w:val="000000"/>
          <w:sz w:val="24"/>
          <w:szCs w:val="24"/>
          <w:lang w:val="de-DE"/>
        </w:rPr>
        <w:t>.</w:t>
      </w:r>
    </w:p>
    <w:p w14:paraId="7587D9C2" w14:textId="77777777" w:rsidR="00B96037" w:rsidRPr="00186742" w:rsidRDefault="00B96037" w:rsidP="0013746B">
      <w:pPr>
        <w:tabs>
          <w:tab w:val="left" w:pos="624"/>
        </w:tabs>
        <w:spacing w:before="20" w:after="20"/>
        <w:jc w:val="both"/>
        <w:rPr>
          <w:rFonts w:ascii="Times New Roman" w:eastAsia="Palatino Linotype" w:hAnsi="Times New Roman" w:cs="Times New Roman"/>
          <w:sz w:val="24"/>
          <w:szCs w:val="24"/>
          <w:lang w:val="de-DE"/>
        </w:rPr>
      </w:pPr>
    </w:p>
    <w:p w14:paraId="55E6E359" w14:textId="55A503BE" w:rsidR="00B96037" w:rsidRPr="00186742" w:rsidRDefault="00B96037" w:rsidP="002A02FC">
      <w:pPr>
        <w:tabs>
          <w:tab w:val="left" w:pos="387"/>
        </w:tabs>
        <w:spacing w:before="20" w:after="20"/>
        <w:jc w:val="both"/>
        <w:rPr>
          <w:rFonts w:ascii="Times New Roman" w:eastAsia="Palatino Linotype" w:hAnsi="Times New Roman" w:cs="Times New Roman"/>
          <w:sz w:val="24"/>
          <w:szCs w:val="24"/>
          <w:lang w:val="de-DE"/>
        </w:rPr>
      </w:pPr>
      <w:r w:rsidRPr="00186742">
        <w:rPr>
          <w:rFonts w:ascii="Times New Roman" w:hAnsi="Times New Roman" w:cs="Times New Roman"/>
          <w:sz w:val="24"/>
          <w:szCs w:val="24"/>
          <w:lang w:val="de-DE"/>
        </w:rPr>
        <w:t>Wenn das Kind nach dem 15. Tag des Monats kommt (Mitte des Monates), wird die Rechnung für den halben Monat ausgestellt, wenn vor dem 15., dann für den ganzen Monat.</w:t>
      </w:r>
    </w:p>
    <w:p w14:paraId="15ACC12D" w14:textId="77777777" w:rsidR="00B96037" w:rsidRPr="00186742" w:rsidRDefault="00B96037" w:rsidP="0013746B">
      <w:pPr>
        <w:spacing w:before="20" w:after="20"/>
        <w:jc w:val="both"/>
        <w:rPr>
          <w:rFonts w:ascii="Times New Roman" w:eastAsia="Palatino Linotype" w:hAnsi="Times New Roman" w:cs="Times New Roman"/>
          <w:sz w:val="24"/>
          <w:szCs w:val="24"/>
          <w:lang w:val="de-DE"/>
        </w:rPr>
      </w:pPr>
    </w:p>
    <w:p w14:paraId="1F7B87C8" w14:textId="77777777" w:rsidR="00B96037" w:rsidRPr="00186742" w:rsidRDefault="00B96037" w:rsidP="0013746B">
      <w:pPr>
        <w:numPr>
          <w:ilvl w:val="0"/>
          <w:numId w:val="4"/>
        </w:numPr>
        <w:tabs>
          <w:tab w:val="left" w:pos="387"/>
        </w:tabs>
        <w:spacing w:before="20" w:after="20"/>
        <w:ind w:hanging="7"/>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Der Auftraggeber kann </w:t>
      </w:r>
      <w:r w:rsidRPr="00186742">
        <w:rPr>
          <w:rFonts w:ascii="Times New Roman" w:hAnsi="Times New Roman" w:cs="Times New Roman"/>
          <w:color w:val="000000"/>
          <w:sz w:val="24"/>
          <w:szCs w:val="24"/>
          <w:lang w:val="de-DE"/>
        </w:rPr>
        <w:t>das Jahresschulgeld oder Halbjahresschulgeld in einem Betrag überweisen</w:t>
      </w:r>
    </w:p>
    <w:p w14:paraId="6114D27B" w14:textId="77777777" w:rsidR="00B96037" w:rsidRPr="00186742" w:rsidRDefault="00B96037" w:rsidP="0013746B">
      <w:pPr>
        <w:spacing w:before="20" w:after="20"/>
        <w:jc w:val="both"/>
        <w:rPr>
          <w:rFonts w:ascii="Times New Roman" w:eastAsia="Palatino Linotype" w:hAnsi="Times New Roman" w:cs="Times New Roman"/>
          <w:sz w:val="24"/>
          <w:szCs w:val="24"/>
          <w:lang w:val="de-DE"/>
        </w:rPr>
      </w:pPr>
    </w:p>
    <w:p w14:paraId="76DB95D1" w14:textId="77777777" w:rsidR="00B96037" w:rsidRPr="00186742" w:rsidRDefault="00B96037" w:rsidP="0013746B">
      <w:pPr>
        <w:numPr>
          <w:ilvl w:val="0"/>
          <w:numId w:val="4"/>
        </w:numPr>
        <w:tabs>
          <w:tab w:val="left" w:pos="387"/>
        </w:tabs>
        <w:spacing w:before="20" w:after="20"/>
        <w:ind w:hanging="7"/>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 xml:space="preserve">Eine </w:t>
      </w:r>
      <w:r w:rsidRPr="00186742">
        <w:rPr>
          <w:rFonts w:ascii="Times New Roman" w:hAnsi="Times New Roman" w:cs="Times New Roman"/>
          <w:color w:val="000000"/>
          <w:sz w:val="24"/>
          <w:szCs w:val="24"/>
          <w:lang w:val="de-DE"/>
        </w:rPr>
        <w:t>6%-</w:t>
      </w:r>
      <w:proofErr w:type="spellStart"/>
      <w:r w:rsidRPr="00186742">
        <w:rPr>
          <w:rFonts w:ascii="Times New Roman" w:hAnsi="Times New Roman" w:cs="Times New Roman"/>
          <w:color w:val="000000"/>
          <w:sz w:val="24"/>
          <w:szCs w:val="24"/>
          <w:lang w:val="de-DE"/>
        </w:rPr>
        <w:t>ige</w:t>
      </w:r>
      <w:proofErr w:type="spellEnd"/>
      <w:r w:rsidRPr="00186742">
        <w:rPr>
          <w:rFonts w:ascii="Times New Roman" w:hAnsi="Times New Roman" w:cs="Times New Roman"/>
          <w:color w:val="000000"/>
          <w:sz w:val="24"/>
          <w:szCs w:val="24"/>
          <w:lang w:val="de-DE"/>
        </w:rPr>
        <w:t xml:space="preserve"> Ermäßigung auf das Jahresschulgeld wird gewährt, wenn das Jahresschulgeld innerhalb von zwei Wochen nach dem Beginn des Schuljahres in voller Höhe bezahlt wird. Eine 3%-</w:t>
      </w:r>
      <w:proofErr w:type="spellStart"/>
      <w:r w:rsidRPr="00186742">
        <w:rPr>
          <w:rFonts w:ascii="Times New Roman" w:hAnsi="Times New Roman" w:cs="Times New Roman"/>
          <w:color w:val="000000"/>
          <w:sz w:val="24"/>
          <w:szCs w:val="24"/>
          <w:lang w:val="de-DE"/>
        </w:rPr>
        <w:t>ige</w:t>
      </w:r>
      <w:proofErr w:type="spellEnd"/>
      <w:r w:rsidRPr="00186742">
        <w:rPr>
          <w:rFonts w:ascii="Times New Roman" w:hAnsi="Times New Roman" w:cs="Times New Roman"/>
          <w:color w:val="000000"/>
          <w:sz w:val="24"/>
          <w:szCs w:val="24"/>
          <w:lang w:val="de-DE"/>
        </w:rPr>
        <w:t xml:space="preserve"> Ermäßigung auf das Jahresschulgeld wird gewährt, wenn das Halbjahresschulgeld innerhalb von zwei Wochen nach dem Beginn des Halbjahres in voller Höhe bezahlt wird</w:t>
      </w:r>
      <w:r w:rsidRPr="00186742">
        <w:rPr>
          <w:rFonts w:ascii="Times New Roman" w:hAnsi="Times New Roman" w:cs="Times New Roman"/>
          <w:color w:val="000000"/>
          <w:sz w:val="24"/>
          <w:szCs w:val="24"/>
        </w:rPr>
        <w:t>.</w:t>
      </w:r>
    </w:p>
    <w:p w14:paraId="610F6AA9" w14:textId="77777777" w:rsidR="00B96037" w:rsidRPr="00186742" w:rsidRDefault="00B96037" w:rsidP="0013746B">
      <w:pPr>
        <w:tabs>
          <w:tab w:val="left" w:pos="8223"/>
        </w:tabs>
        <w:spacing w:before="20" w:after="20"/>
        <w:rPr>
          <w:rFonts w:ascii="Times New Roman" w:eastAsia="Palatino Linotype" w:hAnsi="Times New Roman" w:cs="Times New Roman"/>
          <w:sz w:val="24"/>
          <w:szCs w:val="24"/>
          <w:lang w:val="de-DE"/>
        </w:rPr>
      </w:pPr>
    </w:p>
    <w:p w14:paraId="277BB96D" w14:textId="1DCE513F" w:rsidR="00B96037" w:rsidRPr="00186742" w:rsidRDefault="00B96037" w:rsidP="0013746B">
      <w:pPr>
        <w:numPr>
          <w:ilvl w:val="0"/>
          <w:numId w:val="4"/>
        </w:numPr>
        <w:tabs>
          <w:tab w:val="left" w:pos="387"/>
        </w:tabs>
        <w:spacing w:before="20" w:after="20"/>
        <w:ind w:hanging="7"/>
        <w:jc w:val="both"/>
        <w:rPr>
          <w:rFonts w:ascii="Times New Roman" w:eastAsia="Palatino Linotype" w:hAnsi="Times New Roman" w:cs="Times New Roman"/>
          <w:sz w:val="24"/>
          <w:szCs w:val="24"/>
          <w:lang w:val="de-DE"/>
        </w:rPr>
      </w:pPr>
      <w:r w:rsidRPr="00186742">
        <w:rPr>
          <w:rFonts w:ascii="Times New Roman" w:eastAsia="Palatino Linotype" w:hAnsi="Times New Roman" w:cs="Times New Roman"/>
          <w:sz w:val="24"/>
          <w:szCs w:val="24"/>
          <w:lang w:val="de-DE"/>
        </w:rPr>
        <w:t>Der Auftraggeber ist berechtigt, eine Geschwisterermäßigung zu erhalten. Bei Geschwisterermäßigungen zählen Schulkinder und Kinder des Kinder</w:t>
      </w:r>
      <w:r w:rsidR="009B6F66" w:rsidRPr="00186742">
        <w:rPr>
          <w:rFonts w:ascii="Times New Roman" w:eastAsia="Palatino Linotype" w:hAnsi="Times New Roman" w:cs="Times New Roman"/>
          <w:sz w:val="24"/>
          <w:szCs w:val="24"/>
          <w:lang w:val="de-DE"/>
        </w:rPr>
        <w:t>gartens</w:t>
      </w:r>
      <w:r w:rsidRPr="00186742">
        <w:rPr>
          <w:rFonts w:ascii="Times New Roman" w:eastAsia="Palatino Linotype" w:hAnsi="Times New Roman" w:cs="Times New Roman"/>
          <w:sz w:val="24"/>
          <w:szCs w:val="24"/>
          <w:lang w:val="de-DE"/>
        </w:rPr>
        <w:t xml:space="preserve"> gemeinsam. Das älteste Kind zählt als 1. Kind, das zweitälteste Kind als 2. Kind usw. Das 2. Kind erhält eine Ermäßigung von 10%. Das 3. Kind erhält eine Ermäßigung von 15%. Jedes weitere Kind erhält eine Ermäßigung von 15%. Wenn das Schulgeld vom Arbeitgeber des Auftraggebers bezahlt wird. Wird keine Geschwisterermäßigung gewährt. </w:t>
      </w:r>
    </w:p>
    <w:p w14:paraId="508550E1" w14:textId="77777777" w:rsidR="00B96037" w:rsidRPr="00186742" w:rsidRDefault="00B96037" w:rsidP="0013746B">
      <w:pPr>
        <w:tabs>
          <w:tab w:val="left" w:pos="652"/>
        </w:tabs>
        <w:spacing w:before="20" w:after="20"/>
        <w:jc w:val="both"/>
        <w:rPr>
          <w:rFonts w:ascii="Times New Roman" w:eastAsia="Palatino Linotype" w:hAnsi="Times New Roman" w:cs="Times New Roman"/>
          <w:sz w:val="24"/>
          <w:szCs w:val="24"/>
          <w:lang w:val="de-DE"/>
        </w:rPr>
      </w:pPr>
    </w:p>
    <w:p w14:paraId="4AC1ECDE" w14:textId="734647EA" w:rsidR="00B96037" w:rsidRPr="00186742" w:rsidRDefault="00056942" w:rsidP="0013746B">
      <w:pPr>
        <w:spacing w:before="20" w:after="20"/>
        <w:jc w:val="both"/>
        <w:rPr>
          <w:rFonts w:ascii="Times New Roman" w:hAnsi="Times New Roman" w:cs="Times New Roman"/>
          <w:sz w:val="24"/>
          <w:szCs w:val="24"/>
          <w:shd w:val="clear" w:color="auto" w:fill="FFFFFF"/>
          <w:lang w:val="de-DE"/>
        </w:rPr>
      </w:pPr>
      <w:r w:rsidRPr="00186742">
        <w:rPr>
          <w:rFonts w:ascii="Times New Roman" w:hAnsi="Times New Roman" w:cs="Times New Roman"/>
          <w:sz w:val="24"/>
          <w:szCs w:val="24"/>
          <w:shd w:val="clear" w:color="auto" w:fill="FFFFFF"/>
          <w:lang w:val="de-DE"/>
        </w:rPr>
        <w:t>5.</w:t>
      </w:r>
      <w:r w:rsidR="00ED7659" w:rsidRPr="00186742">
        <w:rPr>
          <w:rFonts w:ascii="Times New Roman" w:hAnsi="Times New Roman" w:cs="Times New Roman"/>
          <w:sz w:val="24"/>
          <w:szCs w:val="24"/>
          <w:shd w:val="clear" w:color="auto" w:fill="FFFFFF"/>
          <w:lang w:val="de-DE"/>
        </w:rPr>
        <w:t>9</w:t>
      </w:r>
      <w:r w:rsidRPr="00186742">
        <w:rPr>
          <w:rFonts w:ascii="Times New Roman" w:hAnsi="Times New Roman" w:cs="Times New Roman"/>
          <w:sz w:val="24"/>
          <w:szCs w:val="24"/>
          <w:shd w:val="clear" w:color="auto" w:fill="FFFFFF"/>
          <w:lang w:val="de-DE"/>
        </w:rPr>
        <w:tab/>
        <w:t>Verlässt der Schüler für die Dauer bis 4 Wochen die Schule</w:t>
      </w:r>
      <w:r w:rsidR="00860FB0" w:rsidRPr="00186742">
        <w:rPr>
          <w:rFonts w:ascii="Times New Roman" w:hAnsi="Times New Roman" w:cs="Times New Roman"/>
          <w:sz w:val="24"/>
          <w:szCs w:val="24"/>
          <w:shd w:val="clear" w:color="auto" w:fill="FFFFFF"/>
          <w:lang w:val="de-DE"/>
        </w:rPr>
        <w:t xml:space="preserve"> </w:t>
      </w:r>
      <w:r w:rsidR="00860FB0" w:rsidRPr="00186742">
        <w:rPr>
          <w:rFonts w:ascii="Times New Roman" w:hAnsi="Times New Roman" w:cs="Times New Roman"/>
          <w:sz w:val="24"/>
          <w:szCs w:val="24"/>
          <w:shd w:val="clear" w:color="auto" w:fill="FFFFFF"/>
        </w:rPr>
        <w:t xml:space="preserve">/ </w:t>
      </w:r>
      <w:r w:rsidR="00860FB0" w:rsidRPr="00186742">
        <w:rPr>
          <w:rFonts w:ascii="Times New Roman" w:hAnsi="Times New Roman" w:cs="Times New Roman"/>
          <w:sz w:val="24"/>
          <w:szCs w:val="24"/>
          <w:shd w:val="clear" w:color="auto" w:fill="FFFFFF"/>
          <w:lang w:val="de-DE"/>
        </w:rPr>
        <w:t>KITA</w:t>
      </w:r>
      <w:r w:rsidRPr="00186742">
        <w:rPr>
          <w:rFonts w:ascii="Times New Roman" w:hAnsi="Times New Roman" w:cs="Times New Roman"/>
          <w:sz w:val="24"/>
          <w:szCs w:val="24"/>
          <w:shd w:val="clear" w:color="auto" w:fill="FFFFFF"/>
          <w:lang w:val="de-DE"/>
        </w:rPr>
        <w:t xml:space="preserve"> (z.B. Schüleraustausch, kurzzeitiger Schulbesuch einer anderen Schule – inkl. Ausland, Krankheit etc.) bezahlt der Auftraggeber das volle Jahresschulgeld. Bei über 5 (fünf) Wochen des Fehlens kann </w:t>
      </w:r>
      <w:r w:rsidR="00722BD9" w:rsidRPr="00186742">
        <w:rPr>
          <w:rFonts w:ascii="Times New Roman" w:hAnsi="Times New Roman" w:cs="Times New Roman"/>
          <w:sz w:val="24"/>
          <w:szCs w:val="24"/>
          <w:shd w:val="clear" w:color="auto" w:fill="FFFFFF"/>
          <w:lang w:val="de-DE"/>
        </w:rPr>
        <w:t xml:space="preserve">die Schule </w:t>
      </w:r>
      <w:r w:rsidR="00722BD9" w:rsidRPr="00186742">
        <w:rPr>
          <w:rFonts w:ascii="Times New Roman" w:hAnsi="Times New Roman" w:cs="Times New Roman"/>
          <w:sz w:val="24"/>
          <w:szCs w:val="24"/>
          <w:shd w:val="clear" w:color="auto" w:fill="FFFFFF"/>
        </w:rPr>
        <w:t xml:space="preserve">/ </w:t>
      </w:r>
      <w:r w:rsidR="00722BD9" w:rsidRPr="00186742">
        <w:rPr>
          <w:rFonts w:ascii="Times New Roman" w:hAnsi="Times New Roman" w:cs="Times New Roman"/>
          <w:sz w:val="24"/>
          <w:szCs w:val="24"/>
          <w:shd w:val="clear" w:color="auto" w:fill="FFFFFF"/>
          <w:lang w:val="de-DE"/>
        </w:rPr>
        <w:t>KITA</w:t>
      </w:r>
      <w:r w:rsidRPr="00186742">
        <w:rPr>
          <w:rFonts w:ascii="Times New Roman" w:hAnsi="Times New Roman" w:cs="Times New Roman"/>
          <w:sz w:val="24"/>
          <w:szCs w:val="24"/>
          <w:shd w:val="clear" w:color="auto" w:fill="FFFFFF"/>
          <w:lang w:val="de-DE"/>
        </w:rPr>
        <w:t xml:space="preserve"> das Schulgeld verhältnismäßig reduzieren. Das Fehlen des Schülers im Laufe von 5 (fünf) Wochen und mehr muss ununterbrochen sein. Wenn der Schüler die </w:t>
      </w:r>
      <w:r w:rsidR="00FE02C1" w:rsidRPr="00186742">
        <w:rPr>
          <w:rFonts w:ascii="Times New Roman" w:hAnsi="Times New Roman" w:cs="Times New Roman"/>
          <w:sz w:val="24"/>
          <w:szCs w:val="24"/>
          <w:shd w:val="clear" w:color="auto" w:fill="FFFFFF"/>
          <w:lang w:val="de-DE"/>
        </w:rPr>
        <w:t>Schule / KITA</w:t>
      </w:r>
      <w:r w:rsidRPr="00186742">
        <w:rPr>
          <w:rFonts w:ascii="Times New Roman" w:hAnsi="Times New Roman" w:cs="Times New Roman"/>
          <w:sz w:val="24"/>
          <w:szCs w:val="24"/>
          <w:shd w:val="clear" w:color="auto" w:fill="FFFFFF"/>
          <w:lang w:val="de-DE"/>
        </w:rPr>
        <w:t xml:space="preserve"> für weniger als 5 (fünf) Wochen verlässt und dieser Zeitraum sich mit dem Anfang oder Ende der Schulferien überschneidet (gemäß dem für das entsprechende Schuljahr genehmigte Ferienplan), wird der Zeitraum der Ferien in den Zeitraum der Abwesenheit des Schülers </w:t>
      </w:r>
      <w:r w:rsidR="00236F03" w:rsidRPr="00186742">
        <w:rPr>
          <w:rFonts w:ascii="Times New Roman" w:hAnsi="Times New Roman" w:cs="Times New Roman"/>
          <w:sz w:val="24"/>
          <w:szCs w:val="24"/>
          <w:shd w:val="clear" w:color="auto" w:fill="FFFFFF"/>
          <w:lang w:val="de-DE"/>
        </w:rPr>
        <w:t xml:space="preserve">in der Schule </w:t>
      </w:r>
      <w:r w:rsidR="00236F03" w:rsidRPr="00186742">
        <w:rPr>
          <w:rFonts w:ascii="Times New Roman" w:hAnsi="Times New Roman" w:cs="Times New Roman"/>
          <w:sz w:val="24"/>
          <w:szCs w:val="24"/>
          <w:shd w:val="clear" w:color="auto" w:fill="FFFFFF"/>
        </w:rPr>
        <w:t xml:space="preserve">/ </w:t>
      </w:r>
      <w:r w:rsidR="00236F03" w:rsidRPr="00186742">
        <w:rPr>
          <w:rFonts w:ascii="Times New Roman" w:hAnsi="Times New Roman" w:cs="Times New Roman"/>
          <w:sz w:val="24"/>
          <w:szCs w:val="24"/>
          <w:shd w:val="clear" w:color="auto" w:fill="FFFFFF"/>
          <w:lang w:val="de-DE"/>
        </w:rPr>
        <w:t xml:space="preserve">KITA </w:t>
      </w:r>
      <w:r w:rsidRPr="00186742">
        <w:rPr>
          <w:rFonts w:ascii="Times New Roman" w:hAnsi="Times New Roman" w:cs="Times New Roman"/>
          <w:sz w:val="24"/>
          <w:szCs w:val="24"/>
          <w:shd w:val="clear" w:color="auto" w:fill="FFFFFF"/>
          <w:lang w:val="de-DE"/>
        </w:rPr>
        <w:t>nicht angerec</w:t>
      </w:r>
      <w:r w:rsidR="00722BD9" w:rsidRPr="00186742">
        <w:rPr>
          <w:rFonts w:ascii="Times New Roman" w:hAnsi="Times New Roman" w:cs="Times New Roman"/>
          <w:sz w:val="24"/>
          <w:szCs w:val="24"/>
          <w:shd w:val="clear" w:color="auto" w:fill="FFFFFF"/>
          <w:lang w:val="de-DE"/>
        </w:rPr>
        <w:t xml:space="preserve">hnet. Die </w:t>
      </w:r>
      <w:r w:rsidR="00FE02C1" w:rsidRPr="00186742">
        <w:rPr>
          <w:rFonts w:ascii="Times New Roman" w:hAnsi="Times New Roman" w:cs="Times New Roman"/>
          <w:sz w:val="24"/>
          <w:szCs w:val="24"/>
          <w:shd w:val="clear" w:color="auto" w:fill="FFFFFF"/>
          <w:lang w:val="de-DE"/>
        </w:rPr>
        <w:t xml:space="preserve">Auftraggeber </w:t>
      </w:r>
      <w:r w:rsidRPr="00186742">
        <w:rPr>
          <w:rFonts w:ascii="Times New Roman" w:hAnsi="Times New Roman" w:cs="Times New Roman"/>
          <w:sz w:val="24"/>
          <w:szCs w:val="24"/>
          <w:shd w:val="clear" w:color="auto" w:fill="FFFFFF"/>
          <w:lang w:val="de-DE"/>
        </w:rPr>
        <w:t>stellt de</w:t>
      </w:r>
      <w:r w:rsidR="00FE02C1" w:rsidRPr="00186742">
        <w:rPr>
          <w:rFonts w:ascii="Times New Roman" w:hAnsi="Times New Roman" w:cs="Times New Roman"/>
          <w:sz w:val="24"/>
          <w:szCs w:val="24"/>
          <w:shd w:val="clear" w:color="auto" w:fill="FFFFFF"/>
          <w:lang w:val="de-DE"/>
        </w:rPr>
        <w:t>r</w:t>
      </w:r>
      <w:r w:rsidRPr="00186742">
        <w:rPr>
          <w:rFonts w:ascii="Times New Roman" w:hAnsi="Times New Roman" w:cs="Times New Roman"/>
          <w:sz w:val="24"/>
          <w:szCs w:val="24"/>
          <w:shd w:val="clear" w:color="auto" w:fill="FFFFFF"/>
          <w:lang w:val="de-DE"/>
        </w:rPr>
        <w:t xml:space="preserve"> </w:t>
      </w:r>
      <w:r w:rsidR="00FE02C1" w:rsidRPr="00186742">
        <w:rPr>
          <w:rFonts w:ascii="Times New Roman" w:hAnsi="Times New Roman" w:cs="Times New Roman"/>
          <w:sz w:val="24"/>
          <w:szCs w:val="24"/>
          <w:shd w:val="clear" w:color="auto" w:fill="FFFFFF"/>
          <w:lang w:val="de-DE"/>
        </w:rPr>
        <w:t xml:space="preserve">Schule </w:t>
      </w:r>
      <w:r w:rsidR="00FE02C1" w:rsidRPr="00186742">
        <w:rPr>
          <w:rFonts w:ascii="Times New Roman" w:hAnsi="Times New Roman" w:cs="Times New Roman"/>
          <w:sz w:val="24"/>
          <w:szCs w:val="24"/>
          <w:shd w:val="clear" w:color="auto" w:fill="FFFFFF"/>
        </w:rPr>
        <w:t xml:space="preserve">/ </w:t>
      </w:r>
      <w:r w:rsidR="00FE02C1" w:rsidRPr="00186742">
        <w:rPr>
          <w:rFonts w:ascii="Times New Roman" w:hAnsi="Times New Roman" w:cs="Times New Roman"/>
          <w:sz w:val="24"/>
          <w:szCs w:val="24"/>
          <w:shd w:val="clear" w:color="auto" w:fill="FFFFFF"/>
          <w:lang w:val="de-DE"/>
        </w:rPr>
        <w:t>KITA</w:t>
      </w:r>
      <w:r w:rsidRPr="00186742">
        <w:rPr>
          <w:rFonts w:ascii="Times New Roman" w:hAnsi="Times New Roman" w:cs="Times New Roman"/>
          <w:sz w:val="24"/>
          <w:szCs w:val="24"/>
          <w:shd w:val="clear" w:color="auto" w:fill="FFFFFF"/>
          <w:lang w:val="de-DE"/>
        </w:rPr>
        <w:t xml:space="preserve"> den Antrag auf die Reduzierung des Schulgeldes zusammen mit allen Dokumenten, die den Grund und die Dauer der Abwesenheit des Schülers </w:t>
      </w:r>
      <w:r w:rsidR="00236F03" w:rsidRPr="00186742">
        <w:rPr>
          <w:rFonts w:ascii="Times New Roman" w:hAnsi="Times New Roman" w:cs="Times New Roman"/>
          <w:sz w:val="24"/>
          <w:szCs w:val="24"/>
          <w:shd w:val="clear" w:color="auto" w:fill="FFFFFF"/>
          <w:lang w:val="de-DE"/>
        </w:rPr>
        <w:t xml:space="preserve">in der Schule </w:t>
      </w:r>
      <w:r w:rsidR="00236F03" w:rsidRPr="00186742">
        <w:rPr>
          <w:rFonts w:ascii="Times New Roman" w:hAnsi="Times New Roman" w:cs="Times New Roman"/>
          <w:sz w:val="24"/>
          <w:szCs w:val="24"/>
          <w:shd w:val="clear" w:color="auto" w:fill="FFFFFF"/>
        </w:rPr>
        <w:t xml:space="preserve">/ </w:t>
      </w:r>
      <w:r w:rsidR="00236F03" w:rsidRPr="00186742">
        <w:rPr>
          <w:rFonts w:ascii="Times New Roman" w:hAnsi="Times New Roman" w:cs="Times New Roman"/>
          <w:sz w:val="24"/>
          <w:szCs w:val="24"/>
          <w:shd w:val="clear" w:color="auto" w:fill="FFFFFF"/>
          <w:lang w:val="de-DE"/>
        </w:rPr>
        <w:t xml:space="preserve">KITA </w:t>
      </w:r>
      <w:r w:rsidRPr="00186742">
        <w:rPr>
          <w:rFonts w:ascii="Times New Roman" w:hAnsi="Times New Roman" w:cs="Times New Roman"/>
          <w:sz w:val="24"/>
          <w:szCs w:val="24"/>
          <w:shd w:val="clear" w:color="auto" w:fill="FFFFFF"/>
          <w:lang w:val="de-DE"/>
        </w:rPr>
        <w:t xml:space="preserve">bestätigen, nicht später als 5 (fünf) Tage vor dem Beginn der Abwesenheit des Schülers an der </w:t>
      </w:r>
      <w:r w:rsidR="00FE02C1" w:rsidRPr="00186742">
        <w:rPr>
          <w:rFonts w:ascii="Times New Roman" w:hAnsi="Times New Roman" w:cs="Times New Roman"/>
          <w:sz w:val="24"/>
          <w:szCs w:val="24"/>
          <w:shd w:val="clear" w:color="auto" w:fill="FFFFFF"/>
          <w:lang w:val="de-DE"/>
        </w:rPr>
        <w:t xml:space="preserve">Schule </w:t>
      </w:r>
      <w:r w:rsidR="00FE02C1" w:rsidRPr="00186742">
        <w:rPr>
          <w:rFonts w:ascii="Times New Roman" w:hAnsi="Times New Roman" w:cs="Times New Roman"/>
          <w:sz w:val="24"/>
          <w:szCs w:val="24"/>
          <w:shd w:val="clear" w:color="auto" w:fill="FFFFFF"/>
        </w:rPr>
        <w:t xml:space="preserve">/ </w:t>
      </w:r>
      <w:r w:rsidR="00FE02C1" w:rsidRPr="00186742">
        <w:rPr>
          <w:rFonts w:ascii="Times New Roman" w:hAnsi="Times New Roman" w:cs="Times New Roman"/>
          <w:sz w:val="24"/>
          <w:szCs w:val="24"/>
          <w:shd w:val="clear" w:color="auto" w:fill="FFFFFF"/>
          <w:lang w:val="de-DE"/>
        </w:rPr>
        <w:t>KITA</w:t>
      </w:r>
      <w:r w:rsidRPr="00186742">
        <w:rPr>
          <w:rFonts w:ascii="Times New Roman" w:hAnsi="Times New Roman" w:cs="Times New Roman"/>
          <w:sz w:val="24"/>
          <w:szCs w:val="24"/>
          <w:shd w:val="clear" w:color="auto" w:fill="FFFFFF"/>
          <w:lang w:val="de-DE"/>
        </w:rPr>
        <w:t xml:space="preserve">. Eine Ausnahme macht nur die Abwesenheit des Schülers </w:t>
      </w:r>
      <w:r w:rsidR="00B02065" w:rsidRPr="00186742">
        <w:rPr>
          <w:rFonts w:ascii="Times New Roman" w:hAnsi="Times New Roman" w:cs="Times New Roman"/>
          <w:sz w:val="24"/>
          <w:szCs w:val="24"/>
          <w:shd w:val="clear" w:color="auto" w:fill="FFFFFF"/>
          <w:lang w:val="de-DE"/>
        </w:rPr>
        <w:t xml:space="preserve">in der Schule </w:t>
      </w:r>
      <w:r w:rsidR="00B02065" w:rsidRPr="00186742">
        <w:rPr>
          <w:rFonts w:ascii="Times New Roman" w:hAnsi="Times New Roman" w:cs="Times New Roman"/>
          <w:sz w:val="24"/>
          <w:szCs w:val="24"/>
          <w:shd w:val="clear" w:color="auto" w:fill="FFFFFF"/>
        </w:rPr>
        <w:t xml:space="preserve">/ </w:t>
      </w:r>
      <w:r w:rsidR="00B02065" w:rsidRPr="00186742">
        <w:rPr>
          <w:rFonts w:ascii="Times New Roman" w:hAnsi="Times New Roman" w:cs="Times New Roman"/>
          <w:sz w:val="24"/>
          <w:szCs w:val="24"/>
          <w:shd w:val="clear" w:color="auto" w:fill="FFFFFF"/>
          <w:lang w:val="de-DE"/>
        </w:rPr>
        <w:t xml:space="preserve">KITA </w:t>
      </w:r>
      <w:r w:rsidRPr="00186742">
        <w:rPr>
          <w:rFonts w:ascii="Times New Roman" w:hAnsi="Times New Roman" w:cs="Times New Roman"/>
          <w:sz w:val="24"/>
          <w:szCs w:val="24"/>
          <w:shd w:val="clear" w:color="auto" w:fill="FFFFFF"/>
          <w:lang w:val="de-DE"/>
        </w:rPr>
        <w:t>wegen Krankheit. Einen Antrag zusammen mit den medizinisch</w:t>
      </w:r>
      <w:r w:rsidR="00722BD9" w:rsidRPr="00186742">
        <w:rPr>
          <w:rFonts w:ascii="Times New Roman" w:hAnsi="Times New Roman" w:cs="Times New Roman"/>
          <w:sz w:val="24"/>
          <w:szCs w:val="24"/>
          <w:shd w:val="clear" w:color="auto" w:fill="FFFFFF"/>
          <w:lang w:val="de-DE"/>
        </w:rPr>
        <w:t>en Dokumenten wird durch den Auf</w:t>
      </w:r>
      <w:r w:rsidRPr="00186742">
        <w:rPr>
          <w:rFonts w:ascii="Times New Roman" w:hAnsi="Times New Roman" w:cs="Times New Roman"/>
          <w:sz w:val="24"/>
          <w:szCs w:val="24"/>
          <w:shd w:val="clear" w:color="auto" w:fill="FFFFFF"/>
          <w:lang w:val="de-DE"/>
        </w:rPr>
        <w:t>traggeber nach Beendigung der Krankheit des Schülers gestellt.</w:t>
      </w:r>
    </w:p>
    <w:p w14:paraId="127E7659" w14:textId="77777777" w:rsidR="00056942" w:rsidRPr="00186742" w:rsidRDefault="00056942" w:rsidP="0013746B">
      <w:pPr>
        <w:spacing w:before="20" w:after="20"/>
        <w:jc w:val="both"/>
        <w:rPr>
          <w:rFonts w:ascii="Times New Roman" w:eastAsia="Times New Roman" w:hAnsi="Times New Roman" w:cs="Times New Roman"/>
          <w:sz w:val="24"/>
          <w:szCs w:val="24"/>
          <w:lang w:val="de-DE"/>
        </w:rPr>
      </w:pPr>
    </w:p>
    <w:p w14:paraId="0CA8CAD5" w14:textId="07B8526C" w:rsidR="00B96037" w:rsidRPr="00186742" w:rsidRDefault="00B96037" w:rsidP="0013746B">
      <w:pPr>
        <w:spacing w:before="20" w:after="20"/>
        <w:jc w:val="both"/>
        <w:rPr>
          <w:rFonts w:ascii="Times New Roman" w:eastAsia="Palatino Linotype" w:hAnsi="Times New Roman" w:cs="Times New Roman"/>
          <w:b/>
          <w:sz w:val="24"/>
          <w:szCs w:val="24"/>
          <w:lang w:val="de-DE"/>
        </w:rPr>
      </w:pPr>
      <w:r w:rsidRPr="00186742">
        <w:rPr>
          <w:rFonts w:ascii="Times New Roman" w:eastAsia="Palatino Linotype" w:hAnsi="Times New Roman" w:cs="Times New Roman"/>
          <w:b/>
          <w:sz w:val="24"/>
          <w:szCs w:val="24"/>
          <w:lang w:val="de-DE"/>
        </w:rPr>
        <w:t>6. Mahnverfahren und Leistungseinstellungen für DSK</w:t>
      </w:r>
      <w:r w:rsidR="00BE2951" w:rsidRPr="00186742">
        <w:rPr>
          <w:rFonts w:ascii="Times New Roman" w:eastAsia="Palatino Linotype" w:hAnsi="Times New Roman" w:cs="Times New Roman"/>
          <w:b/>
          <w:sz w:val="24"/>
          <w:szCs w:val="24"/>
          <w:lang w:val="de-DE"/>
        </w:rPr>
        <w:t>/</w:t>
      </w:r>
      <w:r w:rsidR="00D36B84" w:rsidRPr="00186742">
        <w:rPr>
          <w:rFonts w:ascii="Times New Roman" w:eastAsia="Palatino Linotype" w:hAnsi="Times New Roman" w:cs="Times New Roman"/>
          <w:b/>
          <w:sz w:val="24"/>
          <w:szCs w:val="24"/>
          <w:lang w:val="de-DE"/>
        </w:rPr>
        <w:t>KITA</w:t>
      </w:r>
      <w:r w:rsidR="00BE2951" w:rsidRPr="00186742">
        <w:rPr>
          <w:rFonts w:ascii="Times New Roman" w:eastAsia="Palatino Linotype" w:hAnsi="Times New Roman" w:cs="Times New Roman"/>
          <w:b/>
          <w:sz w:val="24"/>
          <w:szCs w:val="24"/>
          <w:lang w:val="de-DE"/>
        </w:rPr>
        <w:t xml:space="preserve"> </w:t>
      </w:r>
    </w:p>
    <w:p w14:paraId="4279FA1C" w14:textId="77777777" w:rsidR="00B96037" w:rsidRPr="00186742" w:rsidRDefault="00B96037" w:rsidP="0013746B">
      <w:pPr>
        <w:spacing w:before="20" w:after="20"/>
        <w:jc w:val="both"/>
        <w:rPr>
          <w:rFonts w:ascii="Times New Roman" w:eastAsia="Times New Roman" w:hAnsi="Times New Roman" w:cs="Times New Roman"/>
          <w:sz w:val="24"/>
          <w:szCs w:val="24"/>
          <w:lang w:val="de-DE"/>
        </w:rPr>
      </w:pPr>
    </w:p>
    <w:p w14:paraId="5C7CEEDE" w14:textId="34B5B2C2" w:rsidR="00B96037" w:rsidRPr="00186742" w:rsidRDefault="00B96037" w:rsidP="0013746B">
      <w:pPr>
        <w:widowControl w:val="0"/>
        <w:suppressAutoHyphens/>
        <w:spacing w:before="20" w:after="20"/>
        <w:jc w:val="both"/>
        <w:rPr>
          <w:rFonts w:ascii="Times New Roman" w:hAnsi="Times New Roman" w:cs="Times New Roman"/>
          <w:sz w:val="24"/>
          <w:szCs w:val="24"/>
          <w:lang w:val="de-DE" w:eastAsia="en-US"/>
        </w:rPr>
      </w:pPr>
      <w:r w:rsidRPr="00186742">
        <w:rPr>
          <w:rFonts w:ascii="Times New Roman" w:eastAsia="Palatino Linotype" w:hAnsi="Times New Roman" w:cs="Times New Roman"/>
          <w:sz w:val="24"/>
          <w:szCs w:val="24"/>
          <w:lang w:val="de-DE"/>
        </w:rPr>
        <w:t xml:space="preserve">6.1 Bei </w:t>
      </w:r>
      <w:r w:rsidRPr="00186742">
        <w:rPr>
          <w:rFonts w:ascii="Times New Roman" w:hAnsi="Times New Roman" w:cs="Times New Roman"/>
          <w:sz w:val="24"/>
          <w:szCs w:val="24"/>
          <w:lang w:val="de-DE" w:eastAsia="en-US"/>
        </w:rPr>
        <w:t>Zahlungsverzug gemäß den Punkten 5.3. und 5.4. dieser Ordnung ab 16. Kalendertag wird dem Auftraggeber ein Mahnschreiben zugestellt. Mit dem M</w:t>
      </w:r>
      <w:r w:rsidR="00361EF4" w:rsidRPr="00186742">
        <w:rPr>
          <w:rFonts w:ascii="Times New Roman" w:hAnsi="Times New Roman" w:cs="Times New Roman"/>
          <w:sz w:val="24"/>
          <w:szCs w:val="24"/>
          <w:lang w:val="de-DE" w:eastAsia="en-US"/>
        </w:rPr>
        <w:t xml:space="preserve">ahnschreiben benachrichtigt die Schule / </w:t>
      </w:r>
      <w:r w:rsidR="00361EF4" w:rsidRPr="00186742">
        <w:rPr>
          <w:rFonts w:ascii="Times New Roman" w:hAnsi="Times New Roman" w:cs="Times New Roman"/>
          <w:sz w:val="24"/>
          <w:szCs w:val="24"/>
          <w:lang w:val="de-DE" w:eastAsia="en-US"/>
        </w:rPr>
        <w:lastRenderedPageBreak/>
        <w:t xml:space="preserve">KITA </w:t>
      </w:r>
      <w:r w:rsidRPr="00186742">
        <w:rPr>
          <w:rFonts w:ascii="Times New Roman" w:hAnsi="Times New Roman" w:cs="Times New Roman"/>
          <w:sz w:val="24"/>
          <w:szCs w:val="24"/>
          <w:lang w:val="de-DE" w:eastAsia="en-US"/>
        </w:rPr>
        <w:t xml:space="preserve">den Auftraggeber über den Ausschluss des Schülers aus der Schule in 1 (einem) Monat ab dem Versanddatum des Mahnschreibens. Falls </w:t>
      </w:r>
      <w:r w:rsidR="00361EF4" w:rsidRPr="00186742">
        <w:rPr>
          <w:rFonts w:ascii="Times New Roman" w:hAnsi="Times New Roman" w:cs="Times New Roman"/>
          <w:sz w:val="24"/>
          <w:szCs w:val="24"/>
          <w:lang w:val="de-DE" w:eastAsia="en-US"/>
        </w:rPr>
        <w:t xml:space="preserve">die </w:t>
      </w:r>
      <w:r w:rsidR="00361EF4" w:rsidRPr="00186742">
        <w:rPr>
          <w:rFonts w:ascii="Times New Roman" w:hAnsi="Times New Roman" w:cs="Times New Roman"/>
          <w:sz w:val="24"/>
          <w:szCs w:val="24"/>
          <w:shd w:val="clear" w:color="auto" w:fill="FFFFFF"/>
          <w:lang w:val="de-DE"/>
        </w:rPr>
        <w:t xml:space="preserve">Schule </w:t>
      </w:r>
      <w:r w:rsidR="00361EF4" w:rsidRPr="00186742">
        <w:rPr>
          <w:rFonts w:ascii="Times New Roman" w:hAnsi="Times New Roman" w:cs="Times New Roman"/>
          <w:sz w:val="24"/>
          <w:szCs w:val="24"/>
          <w:shd w:val="clear" w:color="auto" w:fill="FFFFFF"/>
        </w:rPr>
        <w:t xml:space="preserve">/ </w:t>
      </w:r>
      <w:r w:rsidR="00361EF4" w:rsidRPr="00186742">
        <w:rPr>
          <w:rFonts w:ascii="Times New Roman" w:hAnsi="Times New Roman" w:cs="Times New Roman"/>
          <w:sz w:val="24"/>
          <w:szCs w:val="24"/>
          <w:shd w:val="clear" w:color="auto" w:fill="FFFFFF"/>
          <w:lang w:val="de-DE"/>
        </w:rPr>
        <w:t>KITA</w:t>
      </w:r>
      <w:r w:rsidRPr="00186742">
        <w:rPr>
          <w:rFonts w:ascii="Times New Roman" w:hAnsi="Times New Roman" w:cs="Times New Roman"/>
          <w:sz w:val="24"/>
          <w:szCs w:val="24"/>
          <w:lang w:val="de-DE" w:eastAsia="en-US"/>
        </w:rPr>
        <w:t xml:space="preserve"> weiterhin keinen Zahlungseingang feststellen kann, informiert </w:t>
      </w:r>
      <w:r w:rsidR="00361EF4" w:rsidRPr="00186742">
        <w:rPr>
          <w:rFonts w:ascii="Times New Roman" w:hAnsi="Times New Roman" w:cs="Times New Roman"/>
          <w:sz w:val="24"/>
          <w:szCs w:val="24"/>
          <w:lang w:val="de-DE" w:eastAsia="en-US"/>
        </w:rPr>
        <w:t xml:space="preserve">die </w:t>
      </w:r>
      <w:r w:rsidR="00361EF4" w:rsidRPr="00186742">
        <w:rPr>
          <w:rFonts w:ascii="Times New Roman" w:hAnsi="Times New Roman" w:cs="Times New Roman"/>
          <w:sz w:val="24"/>
          <w:szCs w:val="24"/>
          <w:shd w:val="clear" w:color="auto" w:fill="FFFFFF"/>
          <w:lang w:val="de-DE"/>
        </w:rPr>
        <w:t xml:space="preserve">Schule </w:t>
      </w:r>
      <w:r w:rsidR="00361EF4" w:rsidRPr="00186742">
        <w:rPr>
          <w:rFonts w:ascii="Times New Roman" w:hAnsi="Times New Roman" w:cs="Times New Roman"/>
          <w:sz w:val="24"/>
          <w:szCs w:val="24"/>
          <w:shd w:val="clear" w:color="auto" w:fill="FFFFFF"/>
        </w:rPr>
        <w:t xml:space="preserve">/ </w:t>
      </w:r>
      <w:r w:rsidR="00361EF4" w:rsidRPr="00186742">
        <w:rPr>
          <w:rFonts w:ascii="Times New Roman" w:hAnsi="Times New Roman" w:cs="Times New Roman"/>
          <w:sz w:val="24"/>
          <w:szCs w:val="24"/>
          <w:shd w:val="clear" w:color="auto" w:fill="FFFFFF"/>
          <w:lang w:val="de-DE"/>
        </w:rPr>
        <w:t>KITA</w:t>
      </w:r>
      <w:r w:rsidRPr="00186742">
        <w:rPr>
          <w:rFonts w:ascii="Times New Roman" w:hAnsi="Times New Roman" w:cs="Times New Roman"/>
          <w:sz w:val="24"/>
          <w:szCs w:val="24"/>
          <w:lang w:val="de-DE" w:eastAsia="en-US"/>
        </w:rPr>
        <w:t xml:space="preserve"> die zuständige Ausbildungsbehörde über den möglichen Ausschluss des Schülers in 14 Kalendertagen vor dem Ausschlussdatum. </w:t>
      </w:r>
      <w:r w:rsidR="00361EF4" w:rsidRPr="00186742">
        <w:rPr>
          <w:rFonts w:ascii="Times New Roman" w:hAnsi="Times New Roman" w:cs="Times New Roman"/>
          <w:sz w:val="24"/>
          <w:szCs w:val="24"/>
          <w:lang w:val="de-DE" w:eastAsia="en-US"/>
        </w:rPr>
        <w:t xml:space="preserve">Die </w:t>
      </w:r>
      <w:r w:rsidR="00361EF4" w:rsidRPr="00186742">
        <w:rPr>
          <w:rFonts w:ascii="Times New Roman" w:hAnsi="Times New Roman" w:cs="Times New Roman"/>
          <w:sz w:val="24"/>
          <w:szCs w:val="24"/>
          <w:shd w:val="clear" w:color="auto" w:fill="FFFFFF"/>
          <w:lang w:val="de-DE"/>
        </w:rPr>
        <w:t xml:space="preserve">Schule </w:t>
      </w:r>
      <w:r w:rsidR="00361EF4" w:rsidRPr="00186742">
        <w:rPr>
          <w:rFonts w:ascii="Times New Roman" w:hAnsi="Times New Roman" w:cs="Times New Roman"/>
          <w:sz w:val="24"/>
          <w:szCs w:val="24"/>
          <w:shd w:val="clear" w:color="auto" w:fill="FFFFFF"/>
        </w:rPr>
        <w:t xml:space="preserve">/ </w:t>
      </w:r>
      <w:r w:rsidR="00361EF4" w:rsidRPr="00186742">
        <w:rPr>
          <w:rFonts w:ascii="Times New Roman" w:hAnsi="Times New Roman" w:cs="Times New Roman"/>
          <w:sz w:val="24"/>
          <w:szCs w:val="24"/>
          <w:shd w:val="clear" w:color="auto" w:fill="FFFFFF"/>
          <w:lang w:val="de-DE"/>
        </w:rPr>
        <w:t>KITA</w:t>
      </w:r>
      <w:r w:rsidRPr="00186742">
        <w:rPr>
          <w:rFonts w:ascii="Times New Roman" w:hAnsi="Times New Roman" w:cs="Times New Roman"/>
          <w:sz w:val="24"/>
          <w:szCs w:val="24"/>
          <w:lang w:val="de-DE" w:eastAsia="en-US"/>
        </w:rPr>
        <w:t xml:space="preserve"> ist ferner berechtigt eine Gebühr vom Auftraggeber in Höhe von 50,00 EUR im </w:t>
      </w:r>
      <w:proofErr w:type="spellStart"/>
      <w:r w:rsidRPr="00186742">
        <w:rPr>
          <w:rFonts w:ascii="Times New Roman" w:hAnsi="Times New Roman" w:cs="Times New Roman"/>
          <w:sz w:val="24"/>
          <w:szCs w:val="24"/>
          <w:lang w:val="de-DE" w:eastAsia="en-US"/>
        </w:rPr>
        <w:t>Hryvnia</w:t>
      </w:r>
      <w:proofErr w:type="spellEnd"/>
      <w:r w:rsidRPr="00186742">
        <w:rPr>
          <w:rFonts w:ascii="Times New Roman" w:hAnsi="Times New Roman" w:cs="Times New Roman"/>
          <w:sz w:val="24"/>
          <w:szCs w:val="24"/>
          <w:lang w:val="de-DE" w:eastAsia="en-US"/>
        </w:rPr>
        <w:t xml:space="preserve">-Gegenwert einzufordern, der zum offiziellen durch die Nationalbank der Ukraine festgelegten Wechselkurs des </w:t>
      </w:r>
      <w:proofErr w:type="spellStart"/>
      <w:r w:rsidRPr="00186742">
        <w:rPr>
          <w:rFonts w:ascii="Times New Roman" w:hAnsi="Times New Roman" w:cs="Times New Roman"/>
          <w:sz w:val="24"/>
          <w:szCs w:val="24"/>
          <w:lang w:val="de-DE" w:eastAsia="en-US"/>
        </w:rPr>
        <w:t>Hryvnias</w:t>
      </w:r>
      <w:proofErr w:type="spellEnd"/>
      <w:r w:rsidRPr="00186742">
        <w:rPr>
          <w:rFonts w:ascii="Times New Roman" w:hAnsi="Times New Roman" w:cs="Times New Roman"/>
          <w:sz w:val="24"/>
          <w:szCs w:val="24"/>
          <w:lang w:val="de-DE" w:eastAsia="en-US"/>
        </w:rPr>
        <w:t xml:space="preserve"> in Euro zum Zeitpunkt der Versendung der Mahnung bestimmt wird (wenn der Auftraggeber ein Devisenausländer ist und die Bezahlung der Mahngebühr vom Bankkonto im Ausland erfolgt, beträgt diese 50,00 EUR).</w:t>
      </w:r>
    </w:p>
    <w:p w14:paraId="3FE4ADAA" w14:textId="77777777" w:rsidR="00B96037" w:rsidRPr="00186742" w:rsidRDefault="00B96037" w:rsidP="0013746B">
      <w:pPr>
        <w:widowControl w:val="0"/>
        <w:suppressAutoHyphens/>
        <w:spacing w:before="20" w:after="20"/>
        <w:jc w:val="both"/>
        <w:rPr>
          <w:rFonts w:ascii="Times New Roman" w:hAnsi="Times New Roman" w:cs="Times New Roman"/>
          <w:sz w:val="24"/>
          <w:szCs w:val="24"/>
          <w:lang w:val="de-DE" w:eastAsia="en-US"/>
        </w:rPr>
      </w:pPr>
    </w:p>
    <w:p w14:paraId="42E725A1" w14:textId="745CBBA5" w:rsidR="00B96037" w:rsidRPr="00186742" w:rsidRDefault="00B96037" w:rsidP="0013746B">
      <w:pPr>
        <w:widowControl w:val="0"/>
        <w:suppressAutoHyphens/>
        <w:spacing w:before="20" w:after="20"/>
        <w:jc w:val="both"/>
        <w:rPr>
          <w:rFonts w:ascii="Times New Roman" w:hAnsi="Times New Roman" w:cs="Times New Roman"/>
          <w:sz w:val="24"/>
          <w:szCs w:val="24"/>
          <w:lang w:val="de-DE" w:eastAsia="en-US"/>
        </w:rPr>
      </w:pPr>
      <w:r w:rsidRPr="00186742">
        <w:rPr>
          <w:rFonts w:ascii="Times New Roman" w:hAnsi="Times New Roman" w:cs="Times New Roman"/>
          <w:sz w:val="24"/>
          <w:szCs w:val="24"/>
          <w:lang w:val="de-DE" w:eastAsia="en-US"/>
        </w:rPr>
        <w:t>6.2. Für einen Verzug der geldlichen Verpflichtungen zahlt die Partei der anderen Partei Verzugszinsen in Höhe des doppelten Diskontsatzes der Nationalbank der Ukraine auf den Verzugsbetrag für jeden Tag des Zahlungsverzugs.</w:t>
      </w:r>
    </w:p>
    <w:p w14:paraId="249793A4" w14:textId="6607C73A" w:rsidR="00431028" w:rsidRPr="00186742" w:rsidRDefault="00431028" w:rsidP="0013746B">
      <w:pPr>
        <w:widowControl w:val="0"/>
        <w:suppressAutoHyphens/>
        <w:spacing w:before="20" w:after="20"/>
        <w:jc w:val="both"/>
        <w:rPr>
          <w:rFonts w:ascii="Times New Roman" w:hAnsi="Times New Roman" w:cs="Times New Roman"/>
          <w:sz w:val="24"/>
          <w:szCs w:val="24"/>
          <w:lang w:val="de-DE" w:eastAsia="en-US"/>
        </w:rPr>
      </w:pPr>
    </w:p>
    <w:p w14:paraId="5372F54E" w14:textId="43F2B5EC" w:rsidR="00431028" w:rsidRPr="00186742" w:rsidRDefault="00431028" w:rsidP="0013746B">
      <w:pPr>
        <w:widowControl w:val="0"/>
        <w:suppressAutoHyphens/>
        <w:spacing w:before="20" w:after="20"/>
        <w:jc w:val="both"/>
        <w:rPr>
          <w:rFonts w:ascii="Times New Roman" w:hAnsi="Times New Roman" w:cs="Times New Roman"/>
          <w:sz w:val="24"/>
          <w:szCs w:val="24"/>
          <w:lang w:val="de-DE" w:eastAsia="en-US"/>
        </w:rPr>
      </w:pPr>
      <w:r w:rsidRPr="00186742">
        <w:rPr>
          <w:rFonts w:ascii="Times New Roman" w:hAnsi="Times New Roman" w:cs="Times New Roman"/>
          <w:sz w:val="24"/>
          <w:szCs w:val="24"/>
          <w:lang w:val="de-DE" w:eastAsia="en-US"/>
        </w:rPr>
        <w:t xml:space="preserve">6.3. Es werden von der Schule / KITA vor Beginn des Schuljahres (also vor dem 1.9.2022) keine Mahngebühren für die Bezahlung von Rechnungen für die Ausbildung im September eingefordert. </w:t>
      </w:r>
    </w:p>
    <w:p w14:paraId="3CD60E2C" w14:textId="77777777" w:rsidR="00B96037" w:rsidRPr="00186742" w:rsidRDefault="00B96037" w:rsidP="0013746B">
      <w:pPr>
        <w:spacing w:before="20" w:after="20"/>
        <w:jc w:val="both"/>
        <w:rPr>
          <w:rFonts w:ascii="Times New Roman" w:eastAsia="Times New Roman" w:hAnsi="Times New Roman" w:cs="Times New Roman"/>
          <w:lang w:val="de-DE"/>
        </w:rPr>
      </w:pPr>
      <w:bookmarkStart w:id="3" w:name="page5"/>
      <w:bookmarkStart w:id="4" w:name="page6"/>
      <w:bookmarkEnd w:id="3"/>
      <w:bookmarkEnd w:id="4"/>
    </w:p>
    <w:p w14:paraId="7AEA7FBA" w14:textId="77777777" w:rsidR="00B96037" w:rsidRPr="00186742" w:rsidRDefault="00B96037" w:rsidP="0013746B">
      <w:pPr>
        <w:spacing w:before="20" w:after="20"/>
        <w:jc w:val="both"/>
        <w:rPr>
          <w:rFonts w:ascii="Times New Roman" w:eastAsia="Palatino Linotype" w:hAnsi="Times New Roman" w:cs="Times New Roman"/>
          <w:b/>
          <w:sz w:val="24"/>
          <w:szCs w:val="28"/>
          <w:lang w:val="de-DE"/>
        </w:rPr>
      </w:pPr>
      <w:bookmarkStart w:id="5" w:name="page7"/>
      <w:bookmarkEnd w:id="5"/>
      <w:r w:rsidRPr="00186742">
        <w:rPr>
          <w:rFonts w:ascii="Times New Roman" w:eastAsia="Palatino Linotype" w:hAnsi="Times New Roman" w:cs="Times New Roman"/>
          <w:b/>
          <w:sz w:val="24"/>
          <w:szCs w:val="28"/>
          <w:lang w:val="de-DE"/>
        </w:rPr>
        <w:t>7. Ermäßigungen, individuelle Zahlungspläne</w:t>
      </w:r>
    </w:p>
    <w:p w14:paraId="1133094B" w14:textId="77777777" w:rsidR="00B96037" w:rsidRPr="00186742" w:rsidRDefault="00B96037" w:rsidP="0013746B">
      <w:pPr>
        <w:spacing w:before="20" w:after="20"/>
        <w:jc w:val="both"/>
        <w:rPr>
          <w:rFonts w:ascii="Times New Roman" w:eastAsia="Times New Roman" w:hAnsi="Times New Roman" w:cs="Times New Roman"/>
          <w:lang w:val="de-DE"/>
        </w:rPr>
      </w:pPr>
    </w:p>
    <w:p w14:paraId="6DF84C7F" w14:textId="77777777" w:rsidR="00B96037" w:rsidRPr="00186742" w:rsidRDefault="00B96037" w:rsidP="0013746B">
      <w:pPr>
        <w:tabs>
          <w:tab w:val="left" w:pos="403"/>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7</w:t>
      </w:r>
      <w:r w:rsidRPr="00186742">
        <w:rPr>
          <w:rFonts w:ascii="Times New Roman" w:eastAsia="Palatino Linotype" w:hAnsi="Times New Roman" w:cs="Times New Roman"/>
          <w:sz w:val="24"/>
        </w:rPr>
        <w:t xml:space="preserve">.1 </w:t>
      </w:r>
      <w:r w:rsidRPr="00186742">
        <w:rPr>
          <w:rFonts w:ascii="Times New Roman" w:eastAsia="Palatino Linotype" w:hAnsi="Times New Roman" w:cs="Times New Roman"/>
          <w:sz w:val="24"/>
          <w:lang w:val="de-DE"/>
        </w:rPr>
        <w:t>Ermäßigungen oder individuelle Zahlungspläne können in Härtefällen auf Antrag gewährt werden. Der Antrag ist in Schriftform an die von der Generalversammlung des Schulvereins bevollmächtigte sozialbeauftragte Person oder an den Vorstand des Schulvereins einzureichen. Über den Antrag entscheidet der Vorstand.</w:t>
      </w:r>
    </w:p>
    <w:p w14:paraId="699BA490" w14:textId="77777777" w:rsidR="00B96037" w:rsidRPr="00186742" w:rsidRDefault="00B96037" w:rsidP="0013746B">
      <w:pPr>
        <w:spacing w:before="20" w:after="20"/>
        <w:jc w:val="both"/>
        <w:rPr>
          <w:rFonts w:ascii="Times New Roman" w:eastAsia="Palatino Linotype" w:hAnsi="Times New Roman" w:cs="Times New Roman"/>
          <w:sz w:val="24"/>
          <w:lang w:val="de-DE"/>
        </w:rPr>
      </w:pPr>
    </w:p>
    <w:p w14:paraId="13050F0B" w14:textId="77777777" w:rsidR="00B96037" w:rsidRPr="00186742" w:rsidRDefault="00B96037" w:rsidP="0013746B">
      <w:pPr>
        <w:tabs>
          <w:tab w:val="left" w:pos="403"/>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7</w:t>
      </w:r>
      <w:r w:rsidRPr="00186742">
        <w:rPr>
          <w:rFonts w:ascii="Times New Roman" w:eastAsia="Palatino Linotype" w:hAnsi="Times New Roman" w:cs="Times New Roman"/>
          <w:sz w:val="24"/>
        </w:rPr>
        <w:t xml:space="preserve">.2 </w:t>
      </w:r>
      <w:r w:rsidRPr="00186742">
        <w:rPr>
          <w:rFonts w:ascii="Times New Roman" w:eastAsia="Palatino Linotype" w:hAnsi="Times New Roman" w:cs="Times New Roman"/>
          <w:sz w:val="24"/>
          <w:lang w:val="de-DE"/>
        </w:rPr>
        <w:t>Familien, die nachweislich in eine wirtschaftliche Notlage geraten, können vorübergehend vom Schul- bzw. Vorschulgeld befreit werden. Über einen Antrag zur Befreiung entscheidet der Vorstand.</w:t>
      </w:r>
    </w:p>
    <w:p w14:paraId="5607053F" w14:textId="77777777" w:rsidR="00115A7F" w:rsidRPr="00186742" w:rsidRDefault="00115A7F" w:rsidP="0013746B">
      <w:pPr>
        <w:spacing w:before="20" w:after="20"/>
        <w:jc w:val="both"/>
        <w:rPr>
          <w:rFonts w:ascii="Times New Roman" w:eastAsia="Palatino Linotype" w:hAnsi="Times New Roman" w:cs="Times New Roman"/>
          <w:sz w:val="24"/>
          <w:lang w:val="de-DE"/>
        </w:rPr>
      </w:pPr>
    </w:p>
    <w:p w14:paraId="1FB97502" w14:textId="3B46D4DD" w:rsidR="00B96037" w:rsidRPr="00186742" w:rsidRDefault="00B96037" w:rsidP="0013746B">
      <w:pPr>
        <w:spacing w:before="20" w:after="20"/>
        <w:jc w:val="both"/>
        <w:rPr>
          <w:rFonts w:ascii="Times New Roman" w:eastAsia="Palatino Linotype" w:hAnsi="Times New Roman" w:cs="Times New Roman"/>
          <w:b/>
          <w:sz w:val="24"/>
          <w:lang w:val="de-DE"/>
        </w:rPr>
      </w:pPr>
      <w:r w:rsidRPr="00186742">
        <w:rPr>
          <w:rFonts w:ascii="Times New Roman" w:eastAsia="Palatino Linotype" w:hAnsi="Times New Roman" w:cs="Times New Roman"/>
          <w:b/>
          <w:sz w:val="24"/>
          <w:lang w:val="de-DE"/>
        </w:rPr>
        <w:t>8. Sonstiges</w:t>
      </w:r>
    </w:p>
    <w:p w14:paraId="27610857" w14:textId="77777777" w:rsidR="007E3376" w:rsidRPr="00186742" w:rsidRDefault="007E3376" w:rsidP="0013746B">
      <w:pPr>
        <w:tabs>
          <w:tab w:val="left" w:pos="487"/>
        </w:tabs>
        <w:spacing w:before="20" w:after="20"/>
        <w:jc w:val="both"/>
        <w:rPr>
          <w:rFonts w:ascii="Times New Roman" w:eastAsia="Times New Roman" w:hAnsi="Times New Roman" w:cs="Times New Roman"/>
          <w:sz w:val="24"/>
          <w:szCs w:val="24"/>
          <w:lang w:val="de-DE"/>
        </w:rPr>
      </w:pPr>
    </w:p>
    <w:p w14:paraId="28CA8B18" w14:textId="101897EE" w:rsidR="00B96037" w:rsidRPr="00186742" w:rsidRDefault="00B96037" w:rsidP="0013746B">
      <w:pPr>
        <w:tabs>
          <w:tab w:val="left" w:pos="487"/>
        </w:tabs>
        <w:spacing w:before="20" w:after="20"/>
        <w:jc w:val="both"/>
        <w:rPr>
          <w:rFonts w:ascii="Times New Roman" w:eastAsia="Palatino Linotype" w:hAnsi="Times New Roman" w:cs="Times New Roman"/>
          <w:sz w:val="24"/>
          <w:lang w:val="de-DE"/>
        </w:rPr>
      </w:pPr>
      <w:r w:rsidRPr="00186742">
        <w:rPr>
          <w:rFonts w:ascii="Times New Roman" w:eastAsia="Times New Roman" w:hAnsi="Times New Roman" w:cs="Times New Roman"/>
          <w:sz w:val="24"/>
          <w:szCs w:val="24"/>
          <w:lang w:val="de-DE"/>
        </w:rPr>
        <w:t>8</w:t>
      </w:r>
      <w:r w:rsidRPr="00186742">
        <w:rPr>
          <w:rFonts w:ascii="Times New Roman" w:eastAsia="Times New Roman" w:hAnsi="Times New Roman" w:cs="Times New Roman"/>
          <w:sz w:val="24"/>
          <w:szCs w:val="24"/>
        </w:rPr>
        <w:t xml:space="preserve">.1 </w:t>
      </w:r>
      <w:r w:rsidRPr="00186742">
        <w:rPr>
          <w:rFonts w:ascii="Times New Roman" w:eastAsia="Palatino Linotype" w:hAnsi="Times New Roman" w:cs="Times New Roman"/>
          <w:sz w:val="24"/>
          <w:lang w:val="de-DE"/>
        </w:rPr>
        <w:t xml:space="preserve">Der DSV bevollmächtigt die </w:t>
      </w:r>
      <w:r w:rsidR="00D36B84" w:rsidRPr="00186742">
        <w:rPr>
          <w:rFonts w:ascii="Times New Roman" w:eastAsia="Palatino Linotype" w:hAnsi="Times New Roman" w:cs="Times New Roman"/>
          <w:sz w:val="24"/>
          <w:lang w:val="de-DE"/>
        </w:rPr>
        <w:t>KITA</w:t>
      </w:r>
      <w:r w:rsidRPr="00186742">
        <w:rPr>
          <w:rFonts w:ascii="Times New Roman" w:eastAsia="Palatino Linotype" w:hAnsi="Times New Roman" w:cs="Times New Roman"/>
          <w:sz w:val="24"/>
          <w:lang w:val="de-DE"/>
        </w:rPr>
        <w:t xml:space="preserve">-, Verwaltungs- und </w:t>
      </w:r>
      <w:r w:rsidR="00A065BB" w:rsidRPr="00186742">
        <w:rPr>
          <w:rFonts w:ascii="Times New Roman" w:eastAsia="Palatino Linotype" w:hAnsi="Times New Roman" w:cs="Times New Roman"/>
          <w:sz w:val="24"/>
          <w:lang w:val="de-DE"/>
        </w:rPr>
        <w:t>Schul</w:t>
      </w:r>
      <w:r w:rsidRPr="00186742">
        <w:rPr>
          <w:rFonts w:ascii="Times New Roman" w:eastAsia="Palatino Linotype" w:hAnsi="Times New Roman" w:cs="Times New Roman"/>
          <w:sz w:val="24"/>
          <w:lang w:val="de-DE"/>
        </w:rPr>
        <w:t>leitung mit der dauerhaften Wahrnehmung des Hausrechts, soweit dies zur ordnungsgemäßen Erfüllung ihrer Aufgaben dient. Das Hausrecht des DSV bleibt davon unberührt.</w:t>
      </w:r>
    </w:p>
    <w:p w14:paraId="7D46E87D" w14:textId="77777777" w:rsidR="00B96037" w:rsidRPr="00186742" w:rsidRDefault="00B96037" w:rsidP="0013746B">
      <w:pPr>
        <w:spacing w:before="20" w:after="20"/>
        <w:jc w:val="both"/>
        <w:rPr>
          <w:rFonts w:ascii="Times New Roman" w:eastAsia="Palatino Linotype" w:hAnsi="Times New Roman" w:cs="Times New Roman"/>
          <w:sz w:val="24"/>
          <w:lang w:val="de-DE"/>
        </w:rPr>
      </w:pPr>
    </w:p>
    <w:p w14:paraId="2451FC46" w14:textId="77777777" w:rsidR="00B96037" w:rsidRPr="00186742" w:rsidRDefault="00B96037" w:rsidP="0013746B">
      <w:pPr>
        <w:tabs>
          <w:tab w:val="left" w:pos="507"/>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8</w:t>
      </w:r>
      <w:r w:rsidRPr="00186742">
        <w:rPr>
          <w:rFonts w:ascii="Times New Roman" w:eastAsia="Palatino Linotype" w:hAnsi="Times New Roman" w:cs="Times New Roman"/>
          <w:sz w:val="24"/>
        </w:rPr>
        <w:t xml:space="preserve">.2 </w:t>
      </w:r>
      <w:r w:rsidRPr="00186742">
        <w:rPr>
          <w:rFonts w:ascii="Times New Roman" w:eastAsia="Palatino Linotype" w:hAnsi="Times New Roman" w:cs="Times New Roman"/>
          <w:sz w:val="24"/>
          <w:lang w:val="de-DE"/>
        </w:rPr>
        <w:t>Sollte eine Bestimmung dieser Tarifordnung ungültig sein oder werden, so tritt an die Stelle diejenige Bestimmung, welche dem Sinn und Zweck der ursprünglichen Bestimmung am nächsten kommt.</w:t>
      </w:r>
    </w:p>
    <w:p w14:paraId="7847BC74" w14:textId="77777777" w:rsidR="00B96037" w:rsidRPr="00186742" w:rsidRDefault="00B96037" w:rsidP="0013746B">
      <w:pPr>
        <w:spacing w:before="20" w:after="20"/>
        <w:jc w:val="both"/>
        <w:rPr>
          <w:rFonts w:ascii="Times New Roman" w:eastAsia="Palatino Linotype" w:hAnsi="Times New Roman" w:cs="Times New Roman"/>
          <w:sz w:val="24"/>
          <w:lang w:val="de-DE"/>
        </w:rPr>
      </w:pPr>
    </w:p>
    <w:p w14:paraId="7315A2BA" w14:textId="244218A0" w:rsidR="00B96037" w:rsidRPr="00186742" w:rsidRDefault="00B96037" w:rsidP="0013746B">
      <w:pPr>
        <w:tabs>
          <w:tab w:val="left" w:pos="551"/>
        </w:tabs>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8</w:t>
      </w:r>
      <w:r w:rsidRPr="00186742">
        <w:rPr>
          <w:rFonts w:ascii="Times New Roman" w:eastAsia="Palatino Linotype" w:hAnsi="Times New Roman" w:cs="Times New Roman"/>
          <w:sz w:val="24"/>
        </w:rPr>
        <w:t xml:space="preserve">.3 </w:t>
      </w:r>
      <w:r w:rsidRPr="00186742">
        <w:rPr>
          <w:rFonts w:ascii="Times New Roman" w:eastAsia="Palatino Linotype" w:hAnsi="Times New Roman" w:cs="Times New Roman"/>
          <w:sz w:val="24"/>
          <w:lang w:val="de-DE"/>
        </w:rPr>
        <w:t xml:space="preserve">Das </w:t>
      </w:r>
      <w:r w:rsidR="00D36B84" w:rsidRPr="00186742">
        <w:rPr>
          <w:rFonts w:ascii="Times New Roman" w:eastAsia="Palatino Linotype" w:hAnsi="Times New Roman" w:cs="Times New Roman"/>
          <w:sz w:val="24"/>
          <w:lang w:val="de-DE"/>
        </w:rPr>
        <w:t>KITA</w:t>
      </w:r>
      <w:r w:rsidRPr="00186742">
        <w:rPr>
          <w:rFonts w:ascii="Times New Roman" w:eastAsia="Palatino Linotype" w:hAnsi="Times New Roman" w:cs="Times New Roman"/>
          <w:sz w:val="24"/>
          <w:lang w:val="de-DE"/>
        </w:rPr>
        <w:t xml:space="preserve">- oder </w:t>
      </w:r>
      <w:r w:rsidR="00A065BB" w:rsidRPr="00186742">
        <w:rPr>
          <w:rFonts w:ascii="Times New Roman" w:eastAsia="Palatino Linotype" w:hAnsi="Times New Roman" w:cs="Times New Roman"/>
          <w:sz w:val="24"/>
          <w:lang w:val="de-DE"/>
        </w:rPr>
        <w:t>Schul</w:t>
      </w:r>
      <w:r w:rsidRPr="00186742">
        <w:rPr>
          <w:rFonts w:ascii="Times New Roman" w:eastAsia="Palatino Linotype" w:hAnsi="Times New Roman" w:cs="Times New Roman"/>
          <w:sz w:val="24"/>
          <w:lang w:val="de-DE"/>
        </w:rPr>
        <w:t>geld kann durch den Vorstandbeschluss zum jeweils nächsten Schulhalbjahr angepasst werden.</w:t>
      </w:r>
    </w:p>
    <w:p w14:paraId="16B7659B" w14:textId="14C1969F" w:rsidR="008A1B13" w:rsidRPr="00186742" w:rsidRDefault="008A1B13" w:rsidP="0013746B">
      <w:pPr>
        <w:tabs>
          <w:tab w:val="left" w:pos="551"/>
        </w:tabs>
        <w:spacing w:before="20" w:after="20"/>
        <w:jc w:val="both"/>
        <w:rPr>
          <w:rFonts w:ascii="Times New Roman" w:eastAsia="Palatino Linotype" w:hAnsi="Times New Roman" w:cs="Times New Roman"/>
          <w:sz w:val="24"/>
          <w:lang w:val="de-DE"/>
        </w:rPr>
      </w:pPr>
    </w:p>
    <w:p w14:paraId="6DA59A46" w14:textId="77777777" w:rsidR="008A1B13" w:rsidRPr="00186742" w:rsidRDefault="008A1B13" w:rsidP="002A02FC">
      <w:pPr>
        <w:pStyle w:val="a"/>
        <w:snapToGrid w:val="0"/>
        <w:jc w:val="both"/>
        <w:rPr>
          <w:rFonts w:cs="Times New Roman"/>
        </w:rPr>
      </w:pPr>
      <w:r w:rsidRPr="00186742">
        <w:rPr>
          <w:rFonts w:eastAsia="Palatino Linotype" w:cs="Times New Roman"/>
        </w:rPr>
        <w:t xml:space="preserve">8.4. </w:t>
      </w:r>
      <w:r w:rsidRPr="00186742">
        <w:rPr>
          <w:rFonts w:cs="Times New Roman"/>
        </w:rPr>
        <w:t xml:space="preserve">Der Aufraggeber ist verpflichtet, bei der Organisation des Bildungsprozesses in Präsenz-, Online- und Mischformen mit den Lehrkräften der Schule mitzuarbeiten sowie die Lehrkräfte über den Aufenthaltsort und Gesundheitszustand des Schülers zu informieren. </w:t>
      </w:r>
    </w:p>
    <w:p w14:paraId="61BC04C9" w14:textId="4656090A" w:rsidR="008A1B13" w:rsidRPr="00186742" w:rsidRDefault="008A1B13" w:rsidP="0013746B">
      <w:pPr>
        <w:tabs>
          <w:tab w:val="left" w:pos="551"/>
        </w:tabs>
        <w:spacing w:before="20" w:after="20"/>
        <w:jc w:val="both"/>
        <w:rPr>
          <w:rFonts w:ascii="Times New Roman" w:eastAsia="Palatino Linotype" w:hAnsi="Times New Roman" w:cs="Times New Roman"/>
          <w:sz w:val="24"/>
          <w:lang w:val="de-DE"/>
        </w:rPr>
      </w:pPr>
    </w:p>
    <w:p w14:paraId="18CCBBC8" w14:textId="77777777" w:rsidR="00B11FB8" w:rsidRPr="00186742" w:rsidRDefault="00B11FB8" w:rsidP="0013746B">
      <w:pPr>
        <w:tabs>
          <w:tab w:val="left" w:pos="551"/>
        </w:tabs>
        <w:spacing w:before="20" w:after="20"/>
        <w:jc w:val="both"/>
        <w:rPr>
          <w:rFonts w:ascii="Times New Roman" w:eastAsia="Palatino Linotype" w:hAnsi="Times New Roman" w:cs="Times New Roman"/>
          <w:sz w:val="24"/>
          <w:lang w:val="de-DE"/>
        </w:rPr>
      </w:pPr>
    </w:p>
    <w:p w14:paraId="5924B3C2" w14:textId="68DC7305" w:rsidR="00B96037" w:rsidRPr="00186742" w:rsidRDefault="00B96037" w:rsidP="0013746B">
      <w:pPr>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Der Vorstand,</w:t>
      </w:r>
      <w:r w:rsidR="00431028" w:rsidRPr="00186742">
        <w:rPr>
          <w:rFonts w:ascii="Times New Roman" w:eastAsia="Palatino Linotype" w:hAnsi="Times New Roman" w:cs="Times New Roman"/>
          <w:sz w:val="24"/>
        </w:rPr>
        <w:t xml:space="preserve"> </w:t>
      </w:r>
      <w:r w:rsidR="00431028" w:rsidRPr="00186742">
        <w:rPr>
          <w:rFonts w:ascii="Times New Roman" w:eastAsia="Palatino Linotype" w:hAnsi="Times New Roman" w:cs="Times New Roman"/>
          <w:sz w:val="24"/>
          <w:lang w:val="de-DE"/>
        </w:rPr>
        <w:t xml:space="preserve">vertreten durch die Botschaft der Bundesrepublik Deutschland in der Ukraine </w:t>
      </w:r>
    </w:p>
    <w:p w14:paraId="7011103C" w14:textId="65AB8625" w:rsidR="00B96037" w:rsidRPr="00186742" w:rsidRDefault="00B96037" w:rsidP="0013746B">
      <w:pPr>
        <w:spacing w:before="20" w:after="20"/>
        <w:jc w:val="both"/>
        <w:rPr>
          <w:rFonts w:ascii="Times New Roman" w:eastAsia="Palatino Linotype" w:hAnsi="Times New Roman" w:cs="Times New Roman"/>
          <w:sz w:val="24"/>
          <w:lang w:val="de-DE"/>
        </w:rPr>
      </w:pPr>
      <w:r w:rsidRPr="00186742">
        <w:rPr>
          <w:rFonts w:ascii="Times New Roman" w:eastAsia="Palatino Linotype" w:hAnsi="Times New Roman" w:cs="Times New Roman"/>
          <w:sz w:val="24"/>
          <w:lang w:val="de-DE"/>
        </w:rPr>
        <w:t xml:space="preserve">genehmigt am </w:t>
      </w:r>
      <w:r w:rsidR="00431028" w:rsidRPr="00186742">
        <w:rPr>
          <w:rFonts w:ascii="Times New Roman" w:eastAsia="Palatino Linotype" w:hAnsi="Times New Roman" w:cs="Times New Roman"/>
          <w:sz w:val="24"/>
          <w:lang w:val="de-DE"/>
        </w:rPr>
        <w:t>17</w:t>
      </w:r>
      <w:r w:rsidRPr="00186742">
        <w:rPr>
          <w:rFonts w:ascii="Times New Roman" w:eastAsia="Palatino Linotype" w:hAnsi="Times New Roman" w:cs="Times New Roman"/>
          <w:sz w:val="24"/>
          <w:lang w:val="de-DE"/>
        </w:rPr>
        <w:t xml:space="preserve">. </w:t>
      </w:r>
      <w:r w:rsidR="00431028" w:rsidRPr="00186742">
        <w:rPr>
          <w:rFonts w:ascii="Times New Roman" w:eastAsia="Palatino Linotype" w:hAnsi="Times New Roman" w:cs="Times New Roman"/>
          <w:sz w:val="24"/>
          <w:lang w:val="de-DE"/>
        </w:rPr>
        <w:t>August 2022</w:t>
      </w:r>
    </w:p>
    <w:p w14:paraId="59A8CA2D" w14:textId="77777777" w:rsidR="00B96037" w:rsidRPr="00186742" w:rsidRDefault="00B96037" w:rsidP="0013746B">
      <w:pPr>
        <w:spacing w:before="20" w:after="20"/>
        <w:jc w:val="both"/>
        <w:rPr>
          <w:rFonts w:ascii="Times New Roman" w:eastAsia="Palatino Linotype" w:hAnsi="Times New Roman" w:cs="Times New Roman"/>
          <w:sz w:val="24"/>
          <w:lang w:val="de-DE"/>
        </w:rPr>
        <w:sectPr w:rsidR="00B96037" w:rsidRPr="00186742" w:rsidSect="001126D1">
          <w:pgSz w:w="11900" w:h="16836"/>
          <w:pgMar w:top="1943" w:right="986" w:bottom="993" w:left="1133" w:header="0" w:footer="0" w:gutter="0"/>
          <w:cols w:space="0" w:equalWidth="0">
            <w:col w:w="9847"/>
          </w:cols>
          <w:docGrid w:linePitch="360"/>
        </w:sectPr>
      </w:pPr>
    </w:p>
    <w:p w14:paraId="19354743" w14:textId="0C23247F" w:rsidR="00B96037" w:rsidRPr="00186742" w:rsidRDefault="00B96037" w:rsidP="0013746B">
      <w:pPr>
        <w:spacing w:before="20" w:after="20" w:line="0" w:lineRule="atLeast"/>
        <w:jc w:val="right"/>
        <w:rPr>
          <w:rFonts w:ascii="Times New Roman" w:eastAsia="Palatino Linotype" w:hAnsi="Times New Roman" w:cs="Times New Roman"/>
          <w:b/>
          <w:sz w:val="24"/>
          <w:lang w:val="de-DE"/>
        </w:rPr>
      </w:pPr>
      <w:bookmarkStart w:id="6" w:name="page8"/>
      <w:bookmarkEnd w:id="6"/>
      <w:r w:rsidRPr="00186742">
        <w:rPr>
          <w:rFonts w:ascii="Times New Roman" w:eastAsia="Palatino Linotype" w:hAnsi="Times New Roman" w:cs="Times New Roman"/>
          <w:b/>
          <w:sz w:val="24"/>
          <w:lang w:val="de-DE"/>
        </w:rPr>
        <w:lastRenderedPageBreak/>
        <w:t>Anlage 1 zur</w:t>
      </w:r>
      <w:r w:rsidR="00A065BB" w:rsidRPr="00186742">
        <w:rPr>
          <w:rFonts w:ascii="Times New Roman" w:eastAsia="Palatino Linotype" w:hAnsi="Times New Roman" w:cs="Times New Roman"/>
          <w:b/>
          <w:sz w:val="24"/>
          <w:lang w:val="de-DE"/>
        </w:rPr>
        <w:t xml:space="preserve"> </w:t>
      </w:r>
      <w:r w:rsidR="00D36B84" w:rsidRPr="00186742">
        <w:rPr>
          <w:rFonts w:ascii="Times New Roman" w:eastAsia="Palatino Linotype" w:hAnsi="Times New Roman" w:cs="Times New Roman"/>
          <w:b/>
          <w:sz w:val="24"/>
          <w:lang w:val="de-DE"/>
        </w:rPr>
        <w:t>KITA</w:t>
      </w:r>
      <w:r w:rsidRPr="00186742">
        <w:rPr>
          <w:rFonts w:ascii="Times New Roman" w:eastAsia="Palatino Linotype" w:hAnsi="Times New Roman" w:cs="Times New Roman"/>
          <w:b/>
          <w:sz w:val="24"/>
          <w:lang w:val="de-DE"/>
        </w:rPr>
        <w:t xml:space="preserve"> - und </w:t>
      </w:r>
      <w:r w:rsidR="00A065BB" w:rsidRPr="00186742">
        <w:rPr>
          <w:rFonts w:ascii="Times New Roman" w:eastAsia="Palatino Linotype" w:hAnsi="Times New Roman" w:cs="Times New Roman"/>
          <w:b/>
          <w:sz w:val="24"/>
          <w:lang w:val="de-DE"/>
        </w:rPr>
        <w:t>Schul</w:t>
      </w:r>
      <w:r w:rsidRPr="00186742">
        <w:rPr>
          <w:rFonts w:ascii="Times New Roman" w:eastAsia="Palatino Linotype" w:hAnsi="Times New Roman" w:cs="Times New Roman"/>
          <w:b/>
          <w:sz w:val="24"/>
          <w:lang w:val="de-DE"/>
        </w:rPr>
        <w:t>geldordnung</w:t>
      </w:r>
    </w:p>
    <w:p w14:paraId="7265EAD5" w14:textId="77777777" w:rsidR="0087021E" w:rsidRPr="00186742" w:rsidRDefault="0087021E" w:rsidP="0087021E">
      <w:pPr>
        <w:spacing w:before="20" w:after="20" w:line="240" w:lineRule="exact"/>
        <w:rPr>
          <w:rFonts w:ascii="Times New Roman" w:eastAsia="Times New Roman" w:hAnsi="Times New Roman" w:cs="Times New Roman"/>
          <w:lang w:val="de-DE"/>
        </w:rPr>
      </w:pPr>
    </w:p>
    <w:tbl>
      <w:tblPr>
        <w:tblW w:w="9361" w:type="dxa"/>
        <w:tblLook w:val="04A0" w:firstRow="1" w:lastRow="0" w:firstColumn="1" w:lastColumn="0" w:noHBand="0" w:noVBand="1"/>
      </w:tblPr>
      <w:tblGrid>
        <w:gridCol w:w="6380"/>
        <w:gridCol w:w="1559"/>
        <w:gridCol w:w="1422"/>
      </w:tblGrid>
      <w:tr w:rsidR="00FB2DF6" w:rsidRPr="00186742" w14:paraId="43111D97" w14:textId="77777777" w:rsidTr="002B4853">
        <w:trPr>
          <w:trHeight w:val="320"/>
        </w:trPr>
        <w:tc>
          <w:tcPr>
            <w:tcW w:w="9361" w:type="dxa"/>
            <w:gridSpan w:val="3"/>
            <w:shd w:val="clear" w:color="auto" w:fill="auto"/>
            <w:noWrap/>
            <w:vAlign w:val="center"/>
            <w:hideMark/>
          </w:tcPr>
          <w:p w14:paraId="7355F125" w14:textId="20F042AF" w:rsidR="00FB2DF6" w:rsidRPr="00186742" w:rsidRDefault="00FB2DF6" w:rsidP="00405A07">
            <w:pPr>
              <w:jc w:val="center"/>
              <w:rPr>
                <w:rFonts w:ascii="Times New Roman" w:eastAsia="Times New Roman" w:hAnsi="Times New Roman" w:cs="Times New Roman"/>
                <w:color w:val="000000"/>
                <w:sz w:val="26"/>
                <w:szCs w:val="26"/>
                <w:lang w:val="de-AT" w:eastAsia="ru-RU"/>
              </w:rPr>
            </w:pPr>
            <w:r w:rsidRPr="00186742">
              <w:rPr>
                <w:rFonts w:ascii="Times New Roman" w:eastAsia="Palatino Linotype" w:hAnsi="Times New Roman" w:cs="Times New Roman"/>
                <w:b/>
                <w:sz w:val="24"/>
                <w:szCs w:val="26"/>
                <w:lang w:val="de-DE"/>
              </w:rPr>
              <w:t xml:space="preserve">DSK-Schulgeld für das Schuljahr </w:t>
            </w:r>
            <w:r w:rsidR="00405A07" w:rsidRPr="00186742">
              <w:rPr>
                <w:rFonts w:ascii="Times New Roman" w:eastAsia="Palatino Linotype" w:hAnsi="Times New Roman" w:cs="Times New Roman"/>
                <w:b/>
                <w:sz w:val="24"/>
                <w:szCs w:val="26"/>
                <w:lang w:val="de-DE"/>
              </w:rPr>
              <w:t>202</w:t>
            </w:r>
            <w:r w:rsidR="00405A07" w:rsidRPr="00186742">
              <w:rPr>
                <w:rFonts w:ascii="Times New Roman" w:eastAsia="Palatino Linotype" w:hAnsi="Times New Roman" w:cs="Times New Roman"/>
                <w:b/>
                <w:sz w:val="24"/>
                <w:szCs w:val="26"/>
                <w:lang w:val="de-AT"/>
              </w:rPr>
              <w:t>2</w:t>
            </w:r>
            <w:r w:rsidRPr="00186742">
              <w:rPr>
                <w:rFonts w:ascii="Times New Roman" w:eastAsia="Palatino Linotype" w:hAnsi="Times New Roman" w:cs="Times New Roman"/>
                <w:b/>
                <w:sz w:val="24"/>
                <w:szCs w:val="26"/>
                <w:lang w:val="de-DE"/>
              </w:rPr>
              <w:t>/</w:t>
            </w:r>
            <w:r w:rsidR="00405A07" w:rsidRPr="00186742">
              <w:rPr>
                <w:rFonts w:ascii="Times New Roman" w:eastAsia="Palatino Linotype" w:hAnsi="Times New Roman" w:cs="Times New Roman"/>
                <w:b/>
                <w:sz w:val="24"/>
                <w:szCs w:val="26"/>
                <w:lang w:val="de-DE"/>
              </w:rPr>
              <w:t>202</w:t>
            </w:r>
            <w:r w:rsidR="00405A07" w:rsidRPr="00186742">
              <w:rPr>
                <w:rFonts w:ascii="Times New Roman" w:eastAsia="Palatino Linotype" w:hAnsi="Times New Roman" w:cs="Times New Roman"/>
                <w:b/>
                <w:sz w:val="24"/>
                <w:szCs w:val="26"/>
                <w:lang w:val="de-AT"/>
              </w:rPr>
              <w:t>3</w:t>
            </w:r>
          </w:p>
        </w:tc>
      </w:tr>
      <w:tr w:rsidR="00FB2DF6" w:rsidRPr="00186742" w14:paraId="5A17BDF7" w14:textId="77777777" w:rsidTr="002B4853">
        <w:trPr>
          <w:trHeight w:val="320"/>
        </w:trPr>
        <w:tc>
          <w:tcPr>
            <w:tcW w:w="6380" w:type="dxa"/>
            <w:tcBorders>
              <w:bottom w:val="single" w:sz="4" w:space="0" w:color="auto"/>
            </w:tcBorders>
            <w:shd w:val="clear" w:color="auto" w:fill="auto"/>
            <w:noWrap/>
            <w:vAlign w:val="center"/>
          </w:tcPr>
          <w:p w14:paraId="02A8FB28" w14:textId="2D46137C" w:rsidR="00FB2DF6" w:rsidRPr="00186742" w:rsidRDefault="00A70160" w:rsidP="00FB2DF6">
            <w:pPr>
              <w:rPr>
                <w:rFonts w:ascii="Times New Roman" w:eastAsia="Times New Roman" w:hAnsi="Times New Roman" w:cs="Times New Roman"/>
                <w:b/>
                <w:bCs/>
                <w:color w:val="000000"/>
                <w:sz w:val="22"/>
                <w:szCs w:val="22"/>
                <w:u w:val="single"/>
                <w:lang w:eastAsia="ru-RU"/>
              </w:rPr>
            </w:pPr>
            <w:r w:rsidRPr="00186742">
              <w:rPr>
                <w:rFonts w:ascii="Times New Roman" w:eastAsia="Times New Roman" w:hAnsi="Times New Roman" w:cs="Times New Roman"/>
                <w:b/>
                <w:bCs/>
                <w:color w:val="000000"/>
                <w:sz w:val="22"/>
                <w:szCs w:val="22"/>
                <w:u w:val="single"/>
                <w:lang w:val="de-DE" w:eastAsia="ru-RU"/>
              </w:rPr>
              <w:t>Aufnahmegebühr</w:t>
            </w:r>
          </w:p>
        </w:tc>
        <w:tc>
          <w:tcPr>
            <w:tcW w:w="1559" w:type="dxa"/>
            <w:tcBorders>
              <w:bottom w:val="single" w:sz="4" w:space="0" w:color="auto"/>
            </w:tcBorders>
            <w:shd w:val="clear" w:color="auto" w:fill="auto"/>
            <w:noWrap/>
            <w:vAlign w:val="center"/>
          </w:tcPr>
          <w:p w14:paraId="27B7E415" w14:textId="060F405B" w:rsidR="00FB2DF6" w:rsidRPr="00186742" w:rsidRDefault="00A70160" w:rsidP="00FB2DF6">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Betrag</w:t>
            </w:r>
          </w:p>
        </w:tc>
        <w:tc>
          <w:tcPr>
            <w:tcW w:w="1422" w:type="dxa"/>
            <w:tcBorders>
              <w:bottom w:val="single" w:sz="4" w:space="0" w:color="auto"/>
            </w:tcBorders>
            <w:shd w:val="clear" w:color="auto" w:fill="auto"/>
            <w:noWrap/>
            <w:vAlign w:val="center"/>
          </w:tcPr>
          <w:p w14:paraId="54B5B619" w14:textId="77777777" w:rsidR="00FB2DF6" w:rsidRPr="00186742" w:rsidRDefault="00FB2DF6" w:rsidP="00FB2DF6">
            <w:pPr>
              <w:jc w:val="center"/>
              <w:rPr>
                <w:rFonts w:ascii="Times New Roman" w:eastAsia="Times New Roman" w:hAnsi="Times New Roman" w:cs="Times New Roman"/>
                <w:color w:val="000000"/>
                <w:sz w:val="22"/>
                <w:szCs w:val="22"/>
                <w:lang w:eastAsia="ru-RU"/>
              </w:rPr>
            </w:pPr>
          </w:p>
        </w:tc>
      </w:tr>
      <w:tr w:rsidR="004E649D" w:rsidRPr="00186742" w14:paraId="1AD8AE0F"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8140" w14:textId="00B91C11" w:rsidR="004E649D" w:rsidRPr="00186742" w:rsidRDefault="004E649D"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Erstanmeldung, einmalig (für Devisenausländer)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E49E5" w14:textId="0F7B0AD3" w:rsidR="004E649D" w:rsidRPr="00186742" w:rsidRDefault="004E649D"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835,00 €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5A145" w14:textId="03E115D1" w:rsidR="004E649D" w:rsidRPr="00186742" w:rsidRDefault="004E649D"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4E649D" w:rsidRPr="00186742" w14:paraId="37744FD8"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A2EB3" w14:textId="4EDF3BF1" w:rsidR="004E649D" w:rsidRPr="00186742" w:rsidRDefault="004E649D" w:rsidP="002B4853">
            <w:pPr>
              <w:rPr>
                <w:rFonts w:ascii="Times New Roman" w:eastAsia="Times New Roman" w:hAnsi="Times New Roman" w:cs="Times New Roman"/>
                <w:color w:val="000000"/>
                <w:sz w:val="22"/>
                <w:szCs w:val="22"/>
                <w:lang w:val="ru-RU" w:eastAsia="ru-RU"/>
              </w:rPr>
            </w:pPr>
            <w:r w:rsidRPr="00186742">
              <w:rPr>
                <w:rFonts w:ascii="Times New Roman" w:eastAsia="Times New Roman" w:hAnsi="Times New Roman" w:cs="Times New Roman"/>
                <w:color w:val="000000"/>
                <w:sz w:val="22"/>
                <w:szCs w:val="22"/>
                <w:lang w:val="de-DE" w:eastAsia="ru-RU"/>
              </w:rPr>
              <w:t>Erstanmeldung, einmalig (für Deviseninländer)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33D1" w14:textId="67040439" w:rsidR="004E649D" w:rsidRPr="00186742" w:rsidRDefault="004E649D" w:rsidP="002B4853">
            <w:pPr>
              <w:jc w:val="center"/>
              <w:rPr>
                <w:rFonts w:ascii="Times New Roman" w:eastAsia="Times New Roman" w:hAnsi="Times New Roman" w:cs="Times New Roman"/>
                <w:color w:val="000000"/>
                <w:sz w:val="22"/>
                <w:szCs w:val="22"/>
                <w:lang w:val="de-DE" w:eastAsia="ru-RU"/>
              </w:rPr>
            </w:pPr>
            <w:r w:rsidRPr="00186742">
              <w:rPr>
                <w:rFonts w:ascii="Times New Roman" w:eastAsia="Times New Roman" w:hAnsi="Times New Roman" w:cs="Times New Roman"/>
                <w:color w:val="000000"/>
                <w:sz w:val="22"/>
                <w:szCs w:val="22"/>
                <w:lang w:val="de-DE" w:eastAsia="ru-RU"/>
              </w:rPr>
              <w:t>28200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8189" w14:textId="796C0462" w:rsidR="004E649D" w:rsidRPr="00186742" w:rsidRDefault="004E649D"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4E649D" w:rsidRPr="00186742" w14:paraId="616DAEED"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7DA9A" w14:textId="7F97F0B0" w:rsidR="004E649D" w:rsidRPr="00186742" w:rsidRDefault="004E649D"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Wiederanmeldung, einmalig (für Devisenausländer)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0437" w14:textId="1F483AFC" w:rsidR="004E649D" w:rsidRPr="00186742" w:rsidRDefault="004E649D" w:rsidP="002B4853">
            <w:pPr>
              <w:jc w:val="center"/>
              <w:rPr>
                <w:rFonts w:ascii="Times New Roman" w:eastAsia="Times New Roman" w:hAnsi="Times New Roman" w:cs="Times New Roman"/>
                <w:color w:val="000000"/>
                <w:sz w:val="22"/>
                <w:szCs w:val="22"/>
                <w:lang w:val="de-DE" w:eastAsia="ru-RU"/>
              </w:rPr>
            </w:pPr>
            <w:r w:rsidRPr="00186742">
              <w:rPr>
                <w:rFonts w:ascii="Times New Roman" w:eastAsia="Times New Roman" w:hAnsi="Times New Roman" w:cs="Times New Roman"/>
                <w:color w:val="000000"/>
                <w:sz w:val="22"/>
                <w:szCs w:val="22"/>
                <w:lang w:val="de-DE" w:eastAsia="ru-RU"/>
              </w:rPr>
              <w:t>400,00 €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06349" w14:textId="24354A1A" w:rsidR="004E649D" w:rsidRPr="00186742" w:rsidRDefault="004E649D"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4E649D" w:rsidRPr="00186742" w14:paraId="6EAC3A2E"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C97E8" w14:textId="3C1E3B30" w:rsidR="004E649D" w:rsidRPr="00186742" w:rsidRDefault="004E649D"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Wiederanmeldung, einmalig (für Deviseninländer)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C8901" w14:textId="649F061E" w:rsidR="004E649D" w:rsidRPr="00186742" w:rsidRDefault="004E649D" w:rsidP="002B4853">
            <w:pPr>
              <w:jc w:val="center"/>
              <w:rPr>
                <w:rFonts w:ascii="Times New Roman" w:eastAsia="Times New Roman" w:hAnsi="Times New Roman" w:cs="Times New Roman"/>
                <w:color w:val="000000"/>
                <w:sz w:val="22"/>
                <w:szCs w:val="22"/>
                <w:lang w:val="de-DE" w:eastAsia="ru-RU"/>
              </w:rPr>
            </w:pPr>
            <w:r w:rsidRPr="00186742">
              <w:rPr>
                <w:rFonts w:ascii="Times New Roman" w:eastAsia="Times New Roman" w:hAnsi="Times New Roman" w:cs="Times New Roman"/>
                <w:color w:val="000000"/>
                <w:sz w:val="22"/>
                <w:szCs w:val="22"/>
                <w:lang w:val="de-DE" w:eastAsia="ru-RU"/>
              </w:rPr>
              <w:t>13650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0D083" w14:textId="67AA1CFE" w:rsidR="004E649D" w:rsidRPr="00186742" w:rsidRDefault="004E649D"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FB2DF6" w:rsidRPr="00186742" w14:paraId="41C295D9" w14:textId="77777777" w:rsidTr="002B4853">
        <w:trPr>
          <w:trHeight w:val="320"/>
        </w:trPr>
        <w:tc>
          <w:tcPr>
            <w:tcW w:w="6380" w:type="dxa"/>
            <w:tcBorders>
              <w:top w:val="single" w:sz="4" w:space="0" w:color="auto"/>
            </w:tcBorders>
            <w:shd w:val="clear" w:color="auto" w:fill="auto"/>
            <w:noWrap/>
            <w:vAlign w:val="center"/>
            <w:hideMark/>
          </w:tcPr>
          <w:p w14:paraId="6040FC02" w14:textId="77777777" w:rsidR="00FB2DF6" w:rsidRPr="00186742" w:rsidRDefault="00FB2DF6"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 </w:t>
            </w:r>
          </w:p>
        </w:tc>
        <w:tc>
          <w:tcPr>
            <w:tcW w:w="1559" w:type="dxa"/>
            <w:tcBorders>
              <w:top w:val="single" w:sz="4" w:space="0" w:color="auto"/>
            </w:tcBorders>
            <w:shd w:val="clear" w:color="auto" w:fill="auto"/>
            <w:noWrap/>
            <w:vAlign w:val="center"/>
            <w:hideMark/>
          </w:tcPr>
          <w:p w14:paraId="3810B7F6"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 </w:t>
            </w:r>
          </w:p>
        </w:tc>
        <w:tc>
          <w:tcPr>
            <w:tcW w:w="1422" w:type="dxa"/>
            <w:tcBorders>
              <w:top w:val="single" w:sz="4" w:space="0" w:color="auto"/>
            </w:tcBorders>
            <w:shd w:val="clear" w:color="auto" w:fill="auto"/>
            <w:noWrap/>
            <w:vAlign w:val="center"/>
            <w:hideMark/>
          </w:tcPr>
          <w:p w14:paraId="746E2D09"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 </w:t>
            </w:r>
          </w:p>
        </w:tc>
      </w:tr>
      <w:tr w:rsidR="00FB2DF6" w:rsidRPr="00186742" w14:paraId="2901A3BB" w14:textId="77777777" w:rsidTr="002B4853">
        <w:trPr>
          <w:trHeight w:val="320"/>
        </w:trPr>
        <w:tc>
          <w:tcPr>
            <w:tcW w:w="6380" w:type="dxa"/>
            <w:tcBorders>
              <w:bottom w:val="single" w:sz="4" w:space="0" w:color="auto"/>
            </w:tcBorders>
            <w:shd w:val="clear" w:color="auto" w:fill="auto"/>
            <w:noWrap/>
            <w:vAlign w:val="center"/>
            <w:hideMark/>
          </w:tcPr>
          <w:p w14:paraId="60FB8F1B" w14:textId="3D3F3B46" w:rsidR="00FB2DF6" w:rsidRPr="00186742" w:rsidRDefault="004A7237" w:rsidP="002B4853">
            <w:pPr>
              <w:rPr>
                <w:rFonts w:ascii="Times New Roman" w:eastAsia="Times New Roman" w:hAnsi="Times New Roman" w:cs="Times New Roman"/>
                <w:b/>
                <w:bCs/>
                <w:color w:val="000000"/>
                <w:sz w:val="22"/>
                <w:szCs w:val="22"/>
                <w:u w:val="single"/>
                <w:lang w:eastAsia="ru-RU"/>
              </w:rPr>
            </w:pPr>
            <w:r w:rsidRPr="00186742">
              <w:rPr>
                <w:rFonts w:ascii="Times New Roman" w:eastAsia="Times New Roman" w:hAnsi="Times New Roman" w:cs="Times New Roman"/>
                <w:b/>
                <w:bCs/>
                <w:color w:val="000000"/>
                <w:sz w:val="22"/>
                <w:szCs w:val="22"/>
                <w:u w:val="single"/>
                <w:lang w:val="de-DE" w:eastAsia="ru-RU"/>
              </w:rPr>
              <w:t>Schulgeld Jahresbetrag</w:t>
            </w:r>
          </w:p>
        </w:tc>
        <w:tc>
          <w:tcPr>
            <w:tcW w:w="1559" w:type="dxa"/>
            <w:tcBorders>
              <w:bottom w:val="single" w:sz="4" w:space="0" w:color="auto"/>
            </w:tcBorders>
            <w:shd w:val="clear" w:color="auto" w:fill="auto"/>
            <w:noWrap/>
            <w:vAlign w:val="center"/>
            <w:hideMark/>
          </w:tcPr>
          <w:p w14:paraId="2DADE084"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 </w:t>
            </w:r>
          </w:p>
        </w:tc>
        <w:tc>
          <w:tcPr>
            <w:tcW w:w="1422" w:type="dxa"/>
            <w:tcBorders>
              <w:bottom w:val="single" w:sz="4" w:space="0" w:color="auto"/>
            </w:tcBorders>
            <w:shd w:val="clear" w:color="auto" w:fill="auto"/>
            <w:noWrap/>
            <w:vAlign w:val="center"/>
            <w:hideMark/>
          </w:tcPr>
          <w:p w14:paraId="028AFC67"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 </w:t>
            </w:r>
          </w:p>
        </w:tc>
      </w:tr>
      <w:tr w:rsidR="004A7237" w:rsidRPr="00186742" w14:paraId="7205DD1B"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0C23" w14:textId="694CED85" w:rsidR="004A7237" w:rsidRPr="00186742" w:rsidRDefault="004A7237"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Grundschule (Klasse 1 - 4)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64F9" w14:textId="3C3B022D" w:rsidR="004A7237" w:rsidRPr="00186742" w:rsidRDefault="00ED7659"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6500</w:t>
            </w:r>
            <w:r w:rsidR="004A7237" w:rsidRPr="00186742">
              <w:rPr>
                <w:rFonts w:ascii="Times New Roman" w:eastAsia="Times New Roman" w:hAnsi="Times New Roman" w:cs="Times New Roman"/>
                <w:color w:val="000000"/>
                <w:sz w:val="22"/>
                <w:szCs w:val="22"/>
                <w:lang w:val="de-DE" w:eastAsia="ru-RU"/>
              </w:rPr>
              <w:t>,00 €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5828" w14:textId="7663A21A" w:rsidR="004A7237" w:rsidRPr="00186742" w:rsidRDefault="004A7237"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4A7237" w:rsidRPr="00186742" w14:paraId="09AB6415"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4845" w14:textId="20244088" w:rsidR="004A7237" w:rsidRPr="00186742" w:rsidRDefault="004A7237"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Sekundarstufe I (Klasse 5 - 10)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17BD3" w14:textId="7245BB43" w:rsidR="004A7237" w:rsidRPr="00186742" w:rsidRDefault="00405A07"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ru-RU" w:eastAsia="ru-RU"/>
              </w:rPr>
              <w:t>7200</w:t>
            </w:r>
            <w:r w:rsidR="004A7237" w:rsidRPr="00186742">
              <w:rPr>
                <w:rFonts w:ascii="Times New Roman" w:eastAsia="Times New Roman" w:hAnsi="Times New Roman" w:cs="Times New Roman"/>
                <w:color w:val="000000"/>
                <w:sz w:val="22"/>
                <w:szCs w:val="22"/>
                <w:lang w:val="de-DE" w:eastAsia="ru-RU"/>
              </w:rPr>
              <w:t>,00 €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811AF" w14:textId="7F830B95" w:rsidR="004A7237" w:rsidRPr="00186742" w:rsidRDefault="004A7237"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4A7237" w:rsidRPr="00186742" w14:paraId="74AB4F14"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36B3" w14:textId="21879541" w:rsidR="004A7237" w:rsidRPr="00186742" w:rsidRDefault="004A7237"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Sekundarstufe II (Klasse 11 - 12)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E25EE" w14:textId="782DDDD1" w:rsidR="004A7237" w:rsidRPr="00186742" w:rsidRDefault="00ED7659"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8000</w:t>
            </w:r>
            <w:r w:rsidR="004A7237" w:rsidRPr="00186742">
              <w:rPr>
                <w:rFonts w:ascii="Times New Roman" w:eastAsia="Times New Roman" w:hAnsi="Times New Roman" w:cs="Times New Roman"/>
                <w:color w:val="000000"/>
                <w:sz w:val="22"/>
                <w:szCs w:val="22"/>
                <w:lang w:val="de-DE" w:eastAsia="ru-RU"/>
              </w:rPr>
              <w:t>,00 €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1D813" w14:textId="530BF52F" w:rsidR="004A7237" w:rsidRPr="00186742" w:rsidRDefault="004A7237"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FB2DF6" w:rsidRPr="00186742" w14:paraId="4205F58A" w14:textId="77777777" w:rsidTr="002B4853">
        <w:trPr>
          <w:trHeight w:val="320"/>
        </w:trPr>
        <w:tc>
          <w:tcPr>
            <w:tcW w:w="6380" w:type="dxa"/>
            <w:tcBorders>
              <w:top w:val="single" w:sz="4" w:space="0" w:color="auto"/>
            </w:tcBorders>
            <w:shd w:val="clear" w:color="auto" w:fill="auto"/>
            <w:noWrap/>
            <w:vAlign w:val="center"/>
          </w:tcPr>
          <w:p w14:paraId="6B05ADF8" w14:textId="77777777" w:rsidR="00FB2DF6" w:rsidRPr="00186742" w:rsidRDefault="00FB2DF6" w:rsidP="002B4853">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53EFFF19"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tcBorders>
              <w:top w:val="single" w:sz="4" w:space="0" w:color="auto"/>
            </w:tcBorders>
            <w:shd w:val="clear" w:color="auto" w:fill="auto"/>
            <w:noWrap/>
          </w:tcPr>
          <w:p w14:paraId="391A5399"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FB2DF6" w:rsidRPr="00186742" w14:paraId="03495501" w14:textId="77777777" w:rsidTr="002B4853">
        <w:trPr>
          <w:trHeight w:val="320"/>
        </w:trPr>
        <w:tc>
          <w:tcPr>
            <w:tcW w:w="6380" w:type="dxa"/>
            <w:tcBorders>
              <w:bottom w:val="single" w:sz="4" w:space="0" w:color="auto"/>
            </w:tcBorders>
            <w:shd w:val="clear" w:color="auto" w:fill="auto"/>
            <w:noWrap/>
            <w:vAlign w:val="center"/>
          </w:tcPr>
          <w:p w14:paraId="79A98A9E" w14:textId="293BCE40" w:rsidR="00FB2DF6"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b/>
                <w:bCs/>
                <w:color w:val="000000"/>
                <w:sz w:val="22"/>
                <w:szCs w:val="22"/>
                <w:u w:val="single"/>
                <w:lang w:val="de-DE" w:eastAsia="ru-RU"/>
              </w:rPr>
              <w:t>Laufende Kosten</w:t>
            </w:r>
          </w:p>
        </w:tc>
        <w:tc>
          <w:tcPr>
            <w:tcW w:w="1559" w:type="dxa"/>
            <w:tcBorders>
              <w:bottom w:val="single" w:sz="4" w:space="0" w:color="auto"/>
            </w:tcBorders>
            <w:shd w:val="clear" w:color="auto" w:fill="auto"/>
            <w:noWrap/>
            <w:vAlign w:val="center"/>
          </w:tcPr>
          <w:p w14:paraId="7837C748"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 </w:t>
            </w:r>
          </w:p>
        </w:tc>
        <w:tc>
          <w:tcPr>
            <w:tcW w:w="1422" w:type="dxa"/>
            <w:shd w:val="clear" w:color="auto" w:fill="auto"/>
            <w:noWrap/>
          </w:tcPr>
          <w:p w14:paraId="0EE506FA"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564972" w:rsidRPr="00186742" w14:paraId="01096CE3"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B2F9" w14:textId="788F52F8" w:rsidR="00564972"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Beaufsichtigung, je angefangener 15 Minuten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C95B"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10,00 €</w:t>
            </w:r>
          </w:p>
        </w:tc>
        <w:tc>
          <w:tcPr>
            <w:tcW w:w="1422" w:type="dxa"/>
            <w:tcBorders>
              <w:left w:val="single" w:sz="4" w:space="0" w:color="auto"/>
            </w:tcBorders>
            <w:shd w:val="clear" w:color="auto" w:fill="auto"/>
            <w:noWrap/>
          </w:tcPr>
          <w:p w14:paraId="791DA32A"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p>
        </w:tc>
      </w:tr>
      <w:tr w:rsidR="00564972" w:rsidRPr="00186742" w14:paraId="76671D2D"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2DFDC" w14:textId="143D1DC2" w:rsidR="00564972"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Gebühr für monatliche Ratenzahlung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2D8E2"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20,00 €</w:t>
            </w:r>
          </w:p>
        </w:tc>
        <w:tc>
          <w:tcPr>
            <w:tcW w:w="1422" w:type="dxa"/>
            <w:tcBorders>
              <w:left w:val="single" w:sz="4" w:space="0" w:color="auto"/>
            </w:tcBorders>
            <w:shd w:val="clear" w:color="auto" w:fill="auto"/>
            <w:noWrap/>
          </w:tcPr>
          <w:p w14:paraId="10F732DE"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p>
        </w:tc>
      </w:tr>
      <w:tr w:rsidR="00FB2DF6" w:rsidRPr="00186742" w14:paraId="67CD6456" w14:textId="77777777" w:rsidTr="002B4853">
        <w:trPr>
          <w:trHeight w:val="320"/>
        </w:trPr>
        <w:tc>
          <w:tcPr>
            <w:tcW w:w="6380" w:type="dxa"/>
            <w:tcBorders>
              <w:top w:val="single" w:sz="4" w:space="0" w:color="auto"/>
            </w:tcBorders>
            <w:shd w:val="clear" w:color="auto" w:fill="auto"/>
            <w:noWrap/>
            <w:vAlign w:val="center"/>
          </w:tcPr>
          <w:p w14:paraId="6CD73FD4" w14:textId="77777777" w:rsidR="00FB2DF6" w:rsidRPr="00186742" w:rsidRDefault="00FB2DF6" w:rsidP="002B4853">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18B8AB38"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shd w:val="clear" w:color="auto" w:fill="auto"/>
            <w:noWrap/>
          </w:tcPr>
          <w:p w14:paraId="7F8D38EA"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FB2DF6" w:rsidRPr="00186742" w14:paraId="2DDDDF35" w14:textId="77777777" w:rsidTr="002A02FC">
        <w:trPr>
          <w:trHeight w:val="70"/>
        </w:trPr>
        <w:tc>
          <w:tcPr>
            <w:tcW w:w="6380" w:type="dxa"/>
            <w:tcBorders>
              <w:bottom w:val="single" w:sz="4" w:space="0" w:color="auto"/>
            </w:tcBorders>
            <w:shd w:val="clear" w:color="auto" w:fill="auto"/>
            <w:noWrap/>
            <w:vAlign w:val="center"/>
          </w:tcPr>
          <w:p w14:paraId="4D8F36D8" w14:textId="3E0B6D2F" w:rsidR="00FB2DF6" w:rsidRPr="00186742" w:rsidRDefault="00B7639B" w:rsidP="002B4853">
            <w:pPr>
              <w:rPr>
                <w:rFonts w:ascii="Times New Roman" w:eastAsia="Times New Roman" w:hAnsi="Times New Roman" w:cs="Times New Roman"/>
                <w:color w:val="000000"/>
                <w:sz w:val="22"/>
                <w:szCs w:val="22"/>
                <w:lang w:val="de-DE" w:eastAsia="ru-RU"/>
              </w:rPr>
            </w:pPr>
            <w:r w:rsidRPr="00186742">
              <w:rPr>
                <w:rFonts w:ascii="Times New Roman" w:eastAsia="Times New Roman" w:hAnsi="Times New Roman" w:cs="Times New Roman"/>
                <w:b/>
                <w:bCs/>
                <w:color w:val="000000"/>
                <w:sz w:val="22"/>
                <w:szCs w:val="22"/>
                <w:u w:val="single"/>
                <w:lang w:val="de-DE" w:eastAsia="ru-RU"/>
              </w:rPr>
              <w:t>Aufenthalt eines Gast-Schülers</w:t>
            </w:r>
          </w:p>
        </w:tc>
        <w:tc>
          <w:tcPr>
            <w:tcW w:w="1559" w:type="dxa"/>
            <w:tcBorders>
              <w:bottom w:val="single" w:sz="4" w:space="0" w:color="auto"/>
            </w:tcBorders>
            <w:shd w:val="clear" w:color="auto" w:fill="auto"/>
            <w:noWrap/>
            <w:vAlign w:val="center"/>
          </w:tcPr>
          <w:p w14:paraId="0A37E320"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shd w:val="clear" w:color="auto" w:fill="auto"/>
            <w:noWrap/>
            <w:vAlign w:val="bottom"/>
          </w:tcPr>
          <w:p w14:paraId="1D10F042"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FB2DF6" w:rsidRPr="00186742" w14:paraId="0B4E8060" w14:textId="77777777" w:rsidTr="002A02FC">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8B5D1" w14:textId="53E921EB" w:rsidR="00FB2DF6" w:rsidRPr="00186742" w:rsidRDefault="00FB2DF6"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 xml:space="preserve">1 </w:t>
            </w:r>
            <w:r w:rsidR="00B7639B" w:rsidRPr="00186742">
              <w:rPr>
                <w:rFonts w:ascii="Times New Roman" w:eastAsia="Times New Roman" w:hAnsi="Times New Roman" w:cs="Times New Roman"/>
                <w:color w:val="000000"/>
                <w:sz w:val="22"/>
                <w:szCs w:val="22"/>
                <w:lang w:val="de-DE" w:eastAsia="ru-RU"/>
              </w:rPr>
              <w:t>Arbeitstag</w:t>
            </w:r>
            <w:r w:rsidRPr="00186742">
              <w:rPr>
                <w:rFonts w:ascii="Times New Roman" w:eastAsia="Times New Roman" w:hAnsi="Times New Roman" w:cs="Times New Roman"/>
                <w:color w:val="000000"/>
                <w:sz w:val="22"/>
                <w:szCs w:val="22"/>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3EA4B" w14:textId="0FC37705" w:rsidR="00FB2DF6" w:rsidRPr="00186742" w:rsidRDefault="0066214B" w:rsidP="0066214B">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40</w:t>
            </w:r>
            <w:r w:rsidR="00FB2DF6" w:rsidRPr="00186742">
              <w:rPr>
                <w:rFonts w:ascii="Times New Roman" w:eastAsia="Times New Roman" w:hAnsi="Times New Roman" w:cs="Times New Roman"/>
                <w:color w:val="000000"/>
                <w:sz w:val="22"/>
                <w:szCs w:val="22"/>
                <w:lang w:eastAsia="ru-RU"/>
              </w:rPr>
              <w:t>,</w:t>
            </w:r>
            <w:r w:rsidRPr="00186742">
              <w:rPr>
                <w:rFonts w:ascii="Times New Roman" w:eastAsia="Times New Roman" w:hAnsi="Times New Roman" w:cs="Times New Roman"/>
                <w:color w:val="000000"/>
                <w:sz w:val="22"/>
                <w:szCs w:val="22"/>
                <w:lang w:val="de-DE" w:eastAsia="ru-RU"/>
              </w:rPr>
              <w:t>00</w:t>
            </w:r>
            <w:r w:rsidR="00FB2DF6" w:rsidRPr="00186742">
              <w:rPr>
                <w:rFonts w:ascii="Times New Roman" w:eastAsia="Times New Roman" w:hAnsi="Times New Roman" w:cs="Times New Roman"/>
                <w:color w:val="000000"/>
                <w:sz w:val="22"/>
                <w:szCs w:val="22"/>
                <w:lang w:eastAsia="ru-RU"/>
              </w:rPr>
              <w:t xml:space="preserve"> €</w:t>
            </w:r>
          </w:p>
        </w:tc>
        <w:tc>
          <w:tcPr>
            <w:tcW w:w="1422" w:type="dxa"/>
            <w:tcBorders>
              <w:left w:val="single" w:sz="4" w:space="0" w:color="auto"/>
            </w:tcBorders>
            <w:shd w:val="clear" w:color="auto" w:fill="auto"/>
            <w:noWrap/>
            <w:vAlign w:val="bottom"/>
          </w:tcPr>
          <w:p w14:paraId="69701124"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FB2DF6" w:rsidRPr="00186742" w14:paraId="752BA249" w14:textId="77777777" w:rsidTr="002A02FC">
        <w:trPr>
          <w:trHeight w:val="320"/>
        </w:trPr>
        <w:tc>
          <w:tcPr>
            <w:tcW w:w="6380" w:type="dxa"/>
            <w:tcBorders>
              <w:top w:val="single" w:sz="4" w:space="0" w:color="auto"/>
              <w:bottom w:val="single" w:sz="4" w:space="0" w:color="auto"/>
            </w:tcBorders>
            <w:shd w:val="clear" w:color="auto" w:fill="auto"/>
            <w:noWrap/>
            <w:vAlign w:val="center"/>
          </w:tcPr>
          <w:p w14:paraId="7BF878B4" w14:textId="77777777" w:rsidR="000D2617" w:rsidRPr="00186742" w:rsidRDefault="000D2617" w:rsidP="002B4853">
            <w:pPr>
              <w:rPr>
                <w:rFonts w:ascii="Times New Roman" w:eastAsia="Times New Roman" w:hAnsi="Times New Roman" w:cs="Times New Roman"/>
                <w:b/>
                <w:color w:val="000000"/>
                <w:sz w:val="22"/>
                <w:szCs w:val="22"/>
                <w:lang w:val="de-AT" w:eastAsia="ru-RU"/>
              </w:rPr>
            </w:pPr>
          </w:p>
          <w:p w14:paraId="5D9FA4BC" w14:textId="0F79E593" w:rsidR="001207EA" w:rsidRPr="00186742" w:rsidRDefault="001207EA" w:rsidP="001207EA">
            <w:pPr>
              <w:rPr>
                <w:rFonts w:ascii="Times New Roman" w:eastAsia="Times New Roman" w:hAnsi="Times New Roman" w:cs="Times New Roman"/>
                <w:b/>
                <w:color w:val="000000"/>
                <w:sz w:val="22"/>
                <w:szCs w:val="22"/>
                <w:lang w:val="de-AT" w:eastAsia="ru-RU"/>
              </w:rPr>
            </w:pPr>
            <w:r w:rsidRPr="00186742">
              <w:rPr>
                <w:rFonts w:ascii="Times New Roman" w:eastAsia="Times New Roman" w:hAnsi="Times New Roman" w:cs="Times New Roman"/>
                <w:b/>
                <w:color w:val="000000"/>
                <w:sz w:val="22"/>
                <w:szCs w:val="22"/>
                <w:lang w:val="de-AT" w:eastAsia="ru-RU"/>
              </w:rPr>
              <w:t>Zusätzliche Deutschstunden</w:t>
            </w:r>
          </w:p>
        </w:tc>
        <w:tc>
          <w:tcPr>
            <w:tcW w:w="1559" w:type="dxa"/>
            <w:tcBorders>
              <w:top w:val="single" w:sz="4" w:space="0" w:color="auto"/>
              <w:bottom w:val="single" w:sz="4" w:space="0" w:color="auto"/>
            </w:tcBorders>
            <w:shd w:val="clear" w:color="auto" w:fill="auto"/>
            <w:noWrap/>
            <w:vAlign w:val="center"/>
          </w:tcPr>
          <w:p w14:paraId="507FB389"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shd w:val="clear" w:color="auto" w:fill="auto"/>
            <w:noWrap/>
          </w:tcPr>
          <w:p w14:paraId="4E17768B" w14:textId="77777777" w:rsidR="00FB2DF6" w:rsidRPr="00186742" w:rsidRDefault="00FB2DF6" w:rsidP="002B4853">
            <w:pPr>
              <w:jc w:val="center"/>
              <w:rPr>
                <w:rFonts w:ascii="Times New Roman" w:eastAsia="Times New Roman" w:hAnsi="Times New Roman" w:cs="Times New Roman"/>
                <w:color w:val="000000"/>
                <w:sz w:val="22"/>
                <w:szCs w:val="22"/>
                <w:lang w:val="de-AT" w:eastAsia="ru-RU"/>
              </w:rPr>
            </w:pPr>
          </w:p>
        </w:tc>
      </w:tr>
      <w:tr w:rsidR="001207EA" w:rsidRPr="00186742" w14:paraId="14E96F1F" w14:textId="77777777" w:rsidTr="002A02FC">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8D13F" w14:textId="464EEBEB" w:rsidR="001207EA" w:rsidRPr="00186742" w:rsidRDefault="001207EA" w:rsidP="001207EA">
            <w:pPr>
              <w:rPr>
                <w:rFonts w:ascii="Times New Roman" w:eastAsia="Times New Roman" w:hAnsi="Times New Roman" w:cs="Times New Roman"/>
                <w:color w:val="000000"/>
                <w:sz w:val="22"/>
                <w:szCs w:val="22"/>
                <w:lang w:val="de-AT" w:eastAsia="ru-RU"/>
              </w:rPr>
            </w:pPr>
            <w:r w:rsidRPr="00186742">
              <w:rPr>
                <w:rFonts w:ascii="Times New Roman" w:eastAsia="Times New Roman" w:hAnsi="Times New Roman" w:cs="Times New Roman"/>
                <w:color w:val="000000"/>
                <w:sz w:val="22"/>
                <w:szCs w:val="22"/>
                <w:lang w:val="de-AT" w:eastAsia="ru-RU"/>
              </w:rPr>
              <w:t xml:space="preserve">1 Kalendermonat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01F99" w14:textId="06AEA471" w:rsidR="001207EA" w:rsidRPr="00186742" w:rsidRDefault="001207EA" w:rsidP="002B4853">
            <w:pPr>
              <w:jc w:val="center"/>
              <w:rPr>
                <w:rFonts w:ascii="Times New Roman" w:eastAsia="Times New Roman" w:hAnsi="Times New Roman" w:cs="Times New Roman"/>
                <w:color w:val="000000"/>
                <w:sz w:val="22"/>
                <w:szCs w:val="22"/>
                <w:lang w:val="de-AT" w:eastAsia="ru-RU"/>
              </w:rPr>
            </w:pPr>
            <w:r w:rsidRPr="00186742">
              <w:rPr>
                <w:rFonts w:ascii="Times New Roman" w:eastAsia="Times New Roman" w:hAnsi="Times New Roman" w:cs="Times New Roman"/>
                <w:color w:val="000000"/>
                <w:sz w:val="22"/>
                <w:szCs w:val="22"/>
                <w:lang w:val="de-AT" w:eastAsia="ru-RU"/>
              </w:rPr>
              <w:t xml:space="preserve">100,00 </w:t>
            </w:r>
            <w:r w:rsidRPr="00186742">
              <w:rPr>
                <w:rFonts w:ascii="Times New Roman" w:eastAsia="Times New Roman" w:hAnsi="Times New Roman" w:cs="Times New Roman"/>
                <w:color w:val="000000"/>
                <w:sz w:val="22"/>
                <w:szCs w:val="22"/>
                <w:lang w:eastAsia="ru-RU"/>
              </w:rPr>
              <w:t>€</w:t>
            </w:r>
          </w:p>
        </w:tc>
        <w:tc>
          <w:tcPr>
            <w:tcW w:w="1422" w:type="dxa"/>
            <w:tcBorders>
              <w:left w:val="single" w:sz="4" w:space="0" w:color="auto"/>
            </w:tcBorders>
            <w:shd w:val="clear" w:color="auto" w:fill="auto"/>
            <w:noWrap/>
          </w:tcPr>
          <w:p w14:paraId="1D9915E3" w14:textId="77777777" w:rsidR="001207EA" w:rsidRPr="00186742" w:rsidRDefault="001207EA" w:rsidP="002B4853">
            <w:pPr>
              <w:jc w:val="center"/>
              <w:rPr>
                <w:rFonts w:ascii="Times New Roman" w:eastAsia="Times New Roman" w:hAnsi="Times New Roman" w:cs="Times New Roman"/>
                <w:color w:val="000000"/>
                <w:sz w:val="22"/>
                <w:szCs w:val="22"/>
                <w:lang w:val="de-AT" w:eastAsia="ru-RU"/>
              </w:rPr>
            </w:pPr>
          </w:p>
        </w:tc>
      </w:tr>
      <w:tr w:rsidR="00FB2DF6" w:rsidRPr="00186742" w14:paraId="1EE6D490" w14:textId="77777777" w:rsidTr="002B4853">
        <w:trPr>
          <w:trHeight w:val="320"/>
        </w:trPr>
        <w:tc>
          <w:tcPr>
            <w:tcW w:w="9361" w:type="dxa"/>
            <w:gridSpan w:val="3"/>
            <w:shd w:val="clear" w:color="auto" w:fill="auto"/>
            <w:noWrap/>
            <w:vAlign w:val="center"/>
          </w:tcPr>
          <w:p w14:paraId="74E7273D" w14:textId="77777777" w:rsidR="001207EA" w:rsidRPr="00186742" w:rsidRDefault="001207EA" w:rsidP="002B4853">
            <w:pPr>
              <w:jc w:val="center"/>
              <w:rPr>
                <w:rFonts w:ascii="Times New Roman" w:eastAsia="Palatino Linotype" w:hAnsi="Times New Roman" w:cs="Times New Roman"/>
                <w:b/>
                <w:sz w:val="24"/>
                <w:szCs w:val="26"/>
                <w:lang w:val="de-DE"/>
              </w:rPr>
            </w:pPr>
          </w:p>
          <w:p w14:paraId="25FDCB06" w14:textId="271BEE6A" w:rsidR="00FB2DF6" w:rsidRPr="00186742" w:rsidRDefault="00D36B84" w:rsidP="002B4853">
            <w:pPr>
              <w:jc w:val="center"/>
              <w:rPr>
                <w:rFonts w:ascii="Times New Roman" w:eastAsia="Palatino Linotype" w:hAnsi="Times New Roman" w:cs="Times New Roman"/>
                <w:b/>
                <w:sz w:val="24"/>
                <w:szCs w:val="26"/>
              </w:rPr>
            </w:pPr>
            <w:r w:rsidRPr="00186742">
              <w:rPr>
                <w:rFonts w:ascii="Times New Roman" w:eastAsia="Palatino Linotype" w:hAnsi="Times New Roman" w:cs="Times New Roman"/>
                <w:b/>
                <w:sz w:val="24"/>
                <w:szCs w:val="26"/>
                <w:lang w:val="de-DE"/>
              </w:rPr>
              <w:t>KITA</w:t>
            </w:r>
            <w:r w:rsidR="00564972" w:rsidRPr="00186742">
              <w:rPr>
                <w:rFonts w:ascii="Times New Roman" w:eastAsia="Palatino Linotype" w:hAnsi="Times New Roman" w:cs="Times New Roman"/>
                <w:b/>
                <w:sz w:val="24"/>
                <w:szCs w:val="26"/>
                <w:lang w:val="de-DE"/>
              </w:rPr>
              <w:t xml:space="preserve">-Geld für das Schuljahr </w:t>
            </w:r>
            <w:r w:rsidR="008A1B13" w:rsidRPr="00186742">
              <w:rPr>
                <w:rFonts w:ascii="Times New Roman" w:eastAsia="Palatino Linotype" w:hAnsi="Times New Roman" w:cs="Times New Roman"/>
                <w:b/>
                <w:sz w:val="24"/>
                <w:szCs w:val="26"/>
                <w:lang w:val="de-DE"/>
              </w:rPr>
              <w:t>2022</w:t>
            </w:r>
            <w:r w:rsidR="00564972" w:rsidRPr="00186742">
              <w:rPr>
                <w:rFonts w:ascii="Times New Roman" w:eastAsia="Palatino Linotype" w:hAnsi="Times New Roman" w:cs="Times New Roman"/>
                <w:b/>
                <w:sz w:val="24"/>
                <w:szCs w:val="26"/>
                <w:lang w:val="de-DE"/>
              </w:rPr>
              <w:t>/</w:t>
            </w:r>
            <w:r w:rsidR="008A1B13" w:rsidRPr="00186742">
              <w:rPr>
                <w:rFonts w:ascii="Times New Roman" w:eastAsia="Palatino Linotype" w:hAnsi="Times New Roman" w:cs="Times New Roman"/>
                <w:b/>
                <w:sz w:val="24"/>
                <w:szCs w:val="26"/>
                <w:lang w:val="de-DE"/>
              </w:rPr>
              <w:t>2023</w:t>
            </w:r>
          </w:p>
          <w:p w14:paraId="14626C71" w14:textId="77777777" w:rsidR="00FB2DF6" w:rsidRPr="00186742" w:rsidRDefault="00FB2DF6" w:rsidP="002B4853">
            <w:pPr>
              <w:jc w:val="center"/>
              <w:rPr>
                <w:rFonts w:ascii="Times New Roman" w:eastAsia="Times New Roman" w:hAnsi="Times New Roman" w:cs="Times New Roman"/>
                <w:color w:val="000000"/>
                <w:sz w:val="22"/>
                <w:szCs w:val="22"/>
                <w:lang w:val="de-DE" w:eastAsia="ru-RU"/>
              </w:rPr>
            </w:pPr>
          </w:p>
        </w:tc>
      </w:tr>
      <w:tr w:rsidR="00FB2DF6" w:rsidRPr="00186742" w14:paraId="092867D7" w14:textId="77777777" w:rsidTr="002B4853">
        <w:trPr>
          <w:trHeight w:val="320"/>
        </w:trPr>
        <w:tc>
          <w:tcPr>
            <w:tcW w:w="6380" w:type="dxa"/>
            <w:tcBorders>
              <w:bottom w:val="single" w:sz="4" w:space="0" w:color="auto"/>
            </w:tcBorders>
            <w:shd w:val="clear" w:color="auto" w:fill="auto"/>
            <w:noWrap/>
            <w:vAlign w:val="center"/>
          </w:tcPr>
          <w:p w14:paraId="187563EB" w14:textId="2AF16F44" w:rsidR="00FB2DF6"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b/>
                <w:bCs/>
                <w:color w:val="000000"/>
                <w:sz w:val="22"/>
                <w:szCs w:val="22"/>
                <w:u w:val="single"/>
                <w:lang w:val="de-DE" w:eastAsia="ru-RU"/>
              </w:rPr>
              <w:t>Aufnahmegebühr</w:t>
            </w:r>
          </w:p>
        </w:tc>
        <w:tc>
          <w:tcPr>
            <w:tcW w:w="1559" w:type="dxa"/>
            <w:tcBorders>
              <w:bottom w:val="single" w:sz="4" w:space="0" w:color="auto"/>
            </w:tcBorders>
            <w:shd w:val="clear" w:color="auto" w:fill="auto"/>
            <w:noWrap/>
            <w:vAlign w:val="center"/>
          </w:tcPr>
          <w:p w14:paraId="6A86EC69"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Сума</w:t>
            </w:r>
          </w:p>
        </w:tc>
        <w:tc>
          <w:tcPr>
            <w:tcW w:w="1422" w:type="dxa"/>
            <w:tcBorders>
              <w:bottom w:val="single" w:sz="4" w:space="0" w:color="auto"/>
            </w:tcBorders>
            <w:shd w:val="clear" w:color="auto" w:fill="auto"/>
            <w:noWrap/>
          </w:tcPr>
          <w:p w14:paraId="55286145"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564972" w:rsidRPr="00186742" w14:paraId="36AA3C37"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4596D" w14:textId="4E662D8E" w:rsidR="00564972"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Erstanmeldung, einmalig (für Devisenausländer)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79EE4"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835,00 €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740B6" w14:textId="6B5924C5"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564972" w:rsidRPr="00186742" w14:paraId="6576EDC8"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4E95D" w14:textId="17BBDAB2" w:rsidR="00564972"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Erstanmeldung, einmalig (für Deviseninländer)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7763"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28200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612AA" w14:textId="38B62852"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564972" w:rsidRPr="00186742" w14:paraId="3C29CF84"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CEC66" w14:textId="4A0A5580" w:rsidR="00564972"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Wiederanmeldung, einmalig (für Devisenausländer)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B742"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400,00 €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42D47" w14:textId="091A3042"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564972" w:rsidRPr="00186742" w14:paraId="7367CAE6"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AC2D0" w14:textId="62BC77F1" w:rsidR="00564972" w:rsidRPr="00186742" w:rsidRDefault="00564972"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Wiederanmeldung, einmalig (für Deviseninländer)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06074" w14:textId="77777777"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13650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13980" w14:textId="19188F2B" w:rsidR="00564972" w:rsidRPr="00186742" w:rsidRDefault="00564972"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FB2DF6" w:rsidRPr="00186742" w14:paraId="3195735A" w14:textId="77777777" w:rsidTr="002B4853">
        <w:trPr>
          <w:trHeight w:val="320"/>
        </w:trPr>
        <w:tc>
          <w:tcPr>
            <w:tcW w:w="6380" w:type="dxa"/>
            <w:tcBorders>
              <w:top w:val="single" w:sz="4" w:space="0" w:color="auto"/>
            </w:tcBorders>
            <w:shd w:val="clear" w:color="auto" w:fill="auto"/>
            <w:noWrap/>
            <w:vAlign w:val="center"/>
          </w:tcPr>
          <w:p w14:paraId="6FDFCCDE" w14:textId="77777777" w:rsidR="00FB2DF6" w:rsidRPr="00186742" w:rsidRDefault="00FB2DF6" w:rsidP="002B4853">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77C34F77"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tcBorders>
              <w:top w:val="single" w:sz="4" w:space="0" w:color="auto"/>
            </w:tcBorders>
            <w:shd w:val="clear" w:color="auto" w:fill="auto"/>
            <w:noWrap/>
          </w:tcPr>
          <w:p w14:paraId="1ACC7AF3"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FB2DF6" w:rsidRPr="00186742" w14:paraId="6A1393F9" w14:textId="77777777" w:rsidTr="002B4853">
        <w:trPr>
          <w:trHeight w:val="320"/>
        </w:trPr>
        <w:tc>
          <w:tcPr>
            <w:tcW w:w="6380" w:type="dxa"/>
            <w:tcBorders>
              <w:bottom w:val="single" w:sz="4" w:space="0" w:color="auto"/>
            </w:tcBorders>
            <w:shd w:val="clear" w:color="auto" w:fill="auto"/>
            <w:noWrap/>
            <w:vAlign w:val="center"/>
          </w:tcPr>
          <w:p w14:paraId="4D770A94" w14:textId="331D2A68" w:rsidR="00FB2DF6" w:rsidRPr="00186742" w:rsidRDefault="00D36B84"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b/>
                <w:bCs/>
                <w:color w:val="000000"/>
                <w:sz w:val="22"/>
                <w:szCs w:val="22"/>
                <w:u w:val="single"/>
                <w:lang w:val="de-DE" w:eastAsia="ru-RU"/>
              </w:rPr>
              <w:t>KITA</w:t>
            </w:r>
            <w:r w:rsidR="00B7639B" w:rsidRPr="00186742">
              <w:rPr>
                <w:rFonts w:ascii="Times New Roman" w:eastAsia="Times New Roman" w:hAnsi="Times New Roman" w:cs="Times New Roman"/>
                <w:b/>
                <w:bCs/>
                <w:color w:val="000000"/>
                <w:sz w:val="22"/>
                <w:szCs w:val="22"/>
                <w:u w:val="single"/>
                <w:lang w:val="de-DE" w:eastAsia="ru-RU"/>
              </w:rPr>
              <w:t>-Geld Jahresbetrag</w:t>
            </w:r>
          </w:p>
        </w:tc>
        <w:tc>
          <w:tcPr>
            <w:tcW w:w="1559" w:type="dxa"/>
            <w:tcBorders>
              <w:bottom w:val="single" w:sz="4" w:space="0" w:color="auto"/>
            </w:tcBorders>
            <w:shd w:val="clear" w:color="auto" w:fill="auto"/>
            <w:noWrap/>
            <w:vAlign w:val="center"/>
          </w:tcPr>
          <w:p w14:paraId="6ADDA329"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tcBorders>
              <w:bottom w:val="single" w:sz="4" w:space="0" w:color="auto"/>
            </w:tcBorders>
            <w:shd w:val="clear" w:color="auto" w:fill="auto"/>
            <w:noWrap/>
          </w:tcPr>
          <w:p w14:paraId="53C93C1A"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702817" w:rsidRPr="00186742" w14:paraId="7DD4FB18"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0B231" w14:textId="193F69BF" w:rsidR="00702817" w:rsidRPr="00186742" w:rsidRDefault="00702817" w:rsidP="008A1B13">
            <w:pPr>
              <w:jc w:val="both"/>
              <w:rPr>
                <w:rFonts w:ascii="Times New Roman" w:eastAsia="Times New Roman" w:hAnsi="Times New Roman" w:cs="Times New Roman"/>
                <w:color w:val="000000"/>
                <w:sz w:val="22"/>
                <w:szCs w:val="22"/>
                <w:lang w:eastAsia="ru-RU"/>
              </w:rPr>
            </w:pPr>
            <w:proofErr w:type="spellStart"/>
            <w:r w:rsidRPr="00186742">
              <w:rPr>
                <w:rFonts w:ascii="Times New Roman" w:eastAsia="Times New Roman" w:hAnsi="Times New Roman" w:cs="Times New Roman"/>
                <w:color w:val="000000"/>
                <w:sz w:val="22"/>
                <w:szCs w:val="22"/>
                <w:lang w:val="de-DE" w:eastAsia="ru-RU"/>
              </w:rPr>
              <w:t>Zwergengruppe</w:t>
            </w:r>
            <w:proofErr w:type="spellEnd"/>
            <w:r w:rsidRPr="00186742">
              <w:rPr>
                <w:rFonts w:ascii="Times New Roman" w:eastAsia="Times New Roman" w:hAnsi="Times New Roman" w:cs="Times New Roman"/>
                <w:color w:val="000000"/>
                <w:sz w:val="22"/>
                <w:szCs w:val="22"/>
                <w:lang w:val="de-DE" w:eastAsia="ru-RU"/>
              </w:rPr>
              <w:t>. Kinder unter 3 Jahren.</w:t>
            </w:r>
            <w:r w:rsidRPr="00186742">
              <w:rPr>
                <w:rFonts w:ascii="Times New Roman" w:eastAsia="Times New Roman" w:hAnsi="Times New Roman" w:cs="Times New Roman"/>
                <w:color w:val="000000"/>
                <w:sz w:val="22"/>
                <w:szCs w:val="22"/>
                <w:lang w:eastAsia="ru-RU"/>
              </w:rPr>
              <w:t xml:space="preserve"> </w:t>
            </w:r>
            <w:r w:rsidRPr="00186742">
              <w:rPr>
                <w:rFonts w:ascii="Times New Roman" w:eastAsia="Times New Roman" w:hAnsi="Times New Roman" w:cs="Times New Roman"/>
                <w:color w:val="000000"/>
                <w:sz w:val="22"/>
                <w:szCs w:val="22"/>
                <w:lang w:val="de-DE" w:eastAsia="ru-RU"/>
              </w:rPr>
              <w:t>(0</w:t>
            </w:r>
            <w:r w:rsidR="008A1B13" w:rsidRPr="00186742">
              <w:rPr>
                <w:rFonts w:ascii="Times New Roman" w:eastAsia="Times New Roman" w:hAnsi="Times New Roman" w:cs="Times New Roman"/>
                <w:color w:val="000000"/>
                <w:sz w:val="22"/>
                <w:szCs w:val="22"/>
                <w:lang w:val="de-DE" w:eastAsia="ru-RU"/>
              </w:rPr>
              <w:t>8</w:t>
            </w:r>
            <w:r w:rsidRPr="00186742">
              <w:rPr>
                <w:rFonts w:ascii="Times New Roman" w:eastAsia="Times New Roman" w:hAnsi="Times New Roman" w:cs="Times New Roman"/>
                <w:color w:val="000000"/>
                <w:sz w:val="22"/>
                <w:szCs w:val="22"/>
                <w:lang w:val="de-DE" w:eastAsia="ru-RU"/>
              </w:rPr>
              <w:t>:</w:t>
            </w:r>
            <w:r w:rsidR="008A1B13" w:rsidRPr="00186742">
              <w:rPr>
                <w:rFonts w:ascii="Times New Roman" w:eastAsia="Times New Roman" w:hAnsi="Times New Roman" w:cs="Times New Roman"/>
                <w:color w:val="000000"/>
                <w:sz w:val="22"/>
                <w:szCs w:val="22"/>
                <w:lang w:val="de-DE" w:eastAsia="ru-RU"/>
              </w:rPr>
              <w:t>0</w:t>
            </w:r>
            <w:r w:rsidRPr="00186742">
              <w:rPr>
                <w:rFonts w:ascii="Times New Roman" w:eastAsia="Times New Roman" w:hAnsi="Times New Roman" w:cs="Times New Roman"/>
                <w:color w:val="000000"/>
                <w:sz w:val="22"/>
                <w:szCs w:val="22"/>
                <w:lang w:val="de-DE" w:eastAsia="ru-RU"/>
              </w:rPr>
              <w:t>0 – 17:00)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0C981" w14:textId="30C882F4" w:rsidR="00702817" w:rsidRPr="00186742" w:rsidRDefault="008A1B1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56</w:t>
            </w:r>
            <w:r w:rsidR="00ED7659" w:rsidRPr="00186742">
              <w:rPr>
                <w:rFonts w:ascii="Times New Roman" w:eastAsia="Times New Roman" w:hAnsi="Times New Roman" w:cs="Times New Roman"/>
                <w:color w:val="000000"/>
                <w:sz w:val="22"/>
                <w:szCs w:val="22"/>
                <w:lang w:val="de-DE" w:eastAsia="ru-RU"/>
              </w:rPr>
              <w:t>00</w:t>
            </w:r>
            <w:r w:rsidR="00702817" w:rsidRPr="00186742">
              <w:rPr>
                <w:rFonts w:ascii="Times New Roman" w:eastAsia="Times New Roman" w:hAnsi="Times New Roman" w:cs="Times New Roman"/>
                <w:color w:val="000000"/>
                <w:sz w:val="22"/>
                <w:szCs w:val="22"/>
                <w:lang w:eastAsia="ru-RU"/>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651F538B" w14:textId="1FB6650A" w:rsidR="00702817" w:rsidRPr="00186742" w:rsidRDefault="00702817"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702817" w:rsidRPr="00186742" w14:paraId="4BE3C989"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1D4BB" w14:textId="23510A37" w:rsidR="00702817" w:rsidRPr="00186742" w:rsidRDefault="00702817" w:rsidP="008A1B13">
            <w:pPr>
              <w:jc w:val="both"/>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Sternen- und Sonnengruppe. Kinder von 3 bis 5 Jahren. (</w:t>
            </w:r>
            <w:r w:rsidR="008A1B13" w:rsidRPr="00186742">
              <w:rPr>
                <w:rFonts w:ascii="Times New Roman" w:eastAsia="Times New Roman" w:hAnsi="Times New Roman" w:cs="Times New Roman"/>
                <w:color w:val="000000"/>
                <w:sz w:val="22"/>
                <w:szCs w:val="22"/>
                <w:lang w:val="de-DE" w:eastAsia="ru-RU"/>
              </w:rPr>
              <w:t>8</w:t>
            </w:r>
            <w:r w:rsidRPr="00186742">
              <w:rPr>
                <w:rFonts w:ascii="Times New Roman" w:eastAsia="Times New Roman" w:hAnsi="Times New Roman" w:cs="Times New Roman"/>
                <w:color w:val="000000"/>
                <w:sz w:val="22"/>
                <w:szCs w:val="22"/>
                <w:lang w:val="de-DE" w:eastAsia="ru-RU"/>
              </w:rPr>
              <w:t>:</w:t>
            </w:r>
            <w:r w:rsidR="008A1B13" w:rsidRPr="00186742">
              <w:rPr>
                <w:rFonts w:ascii="Times New Roman" w:eastAsia="Times New Roman" w:hAnsi="Times New Roman" w:cs="Times New Roman"/>
                <w:color w:val="000000"/>
                <w:sz w:val="22"/>
                <w:szCs w:val="22"/>
                <w:lang w:val="de-DE" w:eastAsia="ru-RU"/>
              </w:rPr>
              <w:t>0</w:t>
            </w:r>
            <w:r w:rsidRPr="00186742">
              <w:rPr>
                <w:rFonts w:ascii="Times New Roman" w:eastAsia="Times New Roman" w:hAnsi="Times New Roman" w:cs="Times New Roman"/>
                <w:color w:val="000000"/>
                <w:sz w:val="22"/>
                <w:szCs w:val="22"/>
                <w:lang w:val="de-DE" w:eastAsia="ru-RU"/>
              </w:rPr>
              <w:t>0 – 18:00)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B0471" w14:textId="770198EC" w:rsidR="00702817" w:rsidRPr="00186742" w:rsidRDefault="00ED7659" w:rsidP="00ED7659">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6000</w:t>
            </w:r>
            <w:r w:rsidR="00702817" w:rsidRPr="00186742">
              <w:rPr>
                <w:rFonts w:ascii="Times New Roman" w:eastAsia="Times New Roman" w:hAnsi="Times New Roman" w:cs="Times New Roman"/>
                <w:color w:val="000000"/>
                <w:sz w:val="22"/>
                <w:szCs w:val="22"/>
                <w:lang w:eastAsia="ru-RU"/>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6E263C4A" w14:textId="78CAA737" w:rsidR="00702817" w:rsidRPr="00186742" w:rsidRDefault="00702817"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702817" w:rsidRPr="00186742" w14:paraId="75DE0CFA"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760E9" w14:textId="2F4DE6D5" w:rsidR="00702817" w:rsidRPr="00186742" w:rsidRDefault="00702817" w:rsidP="002B4853">
            <w:pPr>
              <w:jc w:val="both"/>
              <w:rPr>
                <w:rFonts w:ascii="Times New Roman" w:eastAsia="Times New Roman" w:hAnsi="Times New Roman" w:cs="Times New Roman"/>
                <w:color w:val="000000"/>
                <w:sz w:val="22"/>
                <w:szCs w:val="22"/>
                <w:lang w:val="de-DE" w:eastAsia="ru-RU"/>
              </w:rPr>
            </w:pPr>
            <w:r w:rsidRPr="00186742">
              <w:rPr>
                <w:rFonts w:ascii="Times New Roman" w:eastAsia="Times New Roman" w:hAnsi="Times New Roman" w:cs="Times New Roman"/>
                <w:color w:val="000000"/>
                <w:sz w:val="22"/>
                <w:szCs w:val="22"/>
                <w:lang w:val="de-DE" w:eastAsia="ru-RU"/>
              </w:rPr>
              <w:t>Vorschule. Kinder von 5 bis 6 Jahren</w:t>
            </w:r>
            <w:r w:rsidRPr="00186742">
              <w:rPr>
                <w:rFonts w:ascii="Times New Roman" w:eastAsia="Times New Roman" w:hAnsi="Times New Roman" w:cs="Times New Roman"/>
                <w:color w:val="000000"/>
                <w:sz w:val="22"/>
                <w:szCs w:val="22"/>
                <w:lang w:eastAsia="ru-RU"/>
              </w:rPr>
              <w:t xml:space="preserve"> (</w:t>
            </w:r>
            <w:r w:rsidR="008A1B13" w:rsidRPr="00186742">
              <w:rPr>
                <w:rFonts w:ascii="Times New Roman" w:eastAsia="Times New Roman" w:hAnsi="Times New Roman" w:cs="Times New Roman"/>
                <w:color w:val="000000"/>
                <w:sz w:val="22"/>
                <w:szCs w:val="22"/>
                <w:lang w:val="de-DE" w:eastAsia="ru-RU"/>
              </w:rPr>
              <w:t>8</w:t>
            </w:r>
            <w:r w:rsidRPr="00186742">
              <w:rPr>
                <w:rFonts w:ascii="Times New Roman" w:eastAsia="Times New Roman" w:hAnsi="Times New Roman" w:cs="Times New Roman"/>
                <w:color w:val="000000"/>
                <w:sz w:val="22"/>
                <w:szCs w:val="22"/>
                <w:lang w:eastAsia="ru-RU"/>
              </w:rPr>
              <w:t>:</w:t>
            </w:r>
            <w:r w:rsidR="008A1B13" w:rsidRPr="00186742">
              <w:rPr>
                <w:rFonts w:ascii="Times New Roman" w:eastAsia="Times New Roman" w:hAnsi="Times New Roman" w:cs="Times New Roman"/>
                <w:color w:val="000000"/>
                <w:sz w:val="22"/>
                <w:szCs w:val="22"/>
                <w:lang w:val="de-DE" w:eastAsia="ru-RU"/>
              </w:rPr>
              <w:t>0</w:t>
            </w:r>
            <w:r w:rsidRPr="00186742">
              <w:rPr>
                <w:rFonts w:ascii="Times New Roman" w:eastAsia="Times New Roman" w:hAnsi="Times New Roman" w:cs="Times New Roman"/>
                <w:color w:val="000000"/>
                <w:sz w:val="22"/>
                <w:szCs w:val="22"/>
                <w:lang w:eastAsia="ru-RU"/>
              </w:rPr>
              <w:t>0 . 18:00)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DCA2D" w14:textId="5A9D438E" w:rsidR="00702817" w:rsidRPr="00186742" w:rsidRDefault="00ED7659"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6000</w:t>
            </w:r>
            <w:r w:rsidR="00702817" w:rsidRPr="00186742">
              <w:rPr>
                <w:rFonts w:ascii="Times New Roman" w:eastAsia="Times New Roman" w:hAnsi="Times New Roman" w:cs="Times New Roman"/>
                <w:color w:val="000000"/>
                <w:sz w:val="22"/>
                <w:szCs w:val="22"/>
                <w:lang w:eastAsia="ru-RU"/>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0611D9D2" w14:textId="24175C77" w:rsidR="00702817" w:rsidRPr="00186742" w:rsidRDefault="00702817"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Je Kind</w:t>
            </w:r>
          </w:p>
        </w:tc>
      </w:tr>
      <w:tr w:rsidR="00FB2DF6" w:rsidRPr="00186742" w14:paraId="2E1155C0" w14:textId="77777777" w:rsidTr="002B4853">
        <w:trPr>
          <w:trHeight w:val="320"/>
        </w:trPr>
        <w:tc>
          <w:tcPr>
            <w:tcW w:w="6380" w:type="dxa"/>
            <w:tcBorders>
              <w:top w:val="single" w:sz="4" w:space="0" w:color="auto"/>
            </w:tcBorders>
            <w:shd w:val="clear" w:color="auto" w:fill="auto"/>
            <w:noWrap/>
            <w:vAlign w:val="center"/>
          </w:tcPr>
          <w:p w14:paraId="62A4BBCB" w14:textId="77777777" w:rsidR="00FB2DF6" w:rsidRPr="00186742" w:rsidRDefault="00FB2DF6" w:rsidP="002B4853">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64C54704"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tcBorders>
              <w:top w:val="single" w:sz="4" w:space="0" w:color="auto"/>
            </w:tcBorders>
            <w:shd w:val="clear" w:color="auto" w:fill="auto"/>
            <w:noWrap/>
          </w:tcPr>
          <w:p w14:paraId="7F425059"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FB2DF6" w:rsidRPr="00186742" w14:paraId="60FA0117" w14:textId="77777777" w:rsidTr="002B4853">
        <w:trPr>
          <w:trHeight w:val="320"/>
        </w:trPr>
        <w:tc>
          <w:tcPr>
            <w:tcW w:w="6380" w:type="dxa"/>
            <w:tcBorders>
              <w:bottom w:val="single" w:sz="4" w:space="0" w:color="auto"/>
            </w:tcBorders>
            <w:shd w:val="clear" w:color="auto" w:fill="auto"/>
            <w:noWrap/>
            <w:vAlign w:val="center"/>
          </w:tcPr>
          <w:p w14:paraId="6A13847C" w14:textId="528C11CC" w:rsidR="00FB2DF6" w:rsidRPr="00186742" w:rsidRDefault="002B4853"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b/>
                <w:bCs/>
                <w:color w:val="000000"/>
                <w:sz w:val="22"/>
                <w:szCs w:val="22"/>
                <w:u w:val="single"/>
                <w:lang w:val="de-DE" w:eastAsia="ru-RU"/>
              </w:rPr>
              <w:t>Laufende Kosten</w:t>
            </w:r>
          </w:p>
        </w:tc>
        <w:tc>
          <w:tcPr>
            <w:tcW w:w="1559" w:type="dxa"/>
            <w:tcBorders>
              <w:bottom w:val="single" w:sz="4" w:space="0" w:color="auto"/>
            </w:tcBorders>
            <w:shd w:val="clear" w:color="auto" w:fill="auto"/>
            <w:noWrap/>
            <w:vAlign w:val="center"/>
          </w:tcPr>
          <w:p w14:paraId="09CE6BCE"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c>
          <w:tcPr>
            <w:tcW w:w="1422" w:type="dxa"/>
            <w:shd w:val="clear" w:color="auto" w:fill="auto"/>
            <w:noWrap/>
          </w:tcPr>
          <w:p w14:paraId="4F0A80BF" w14:textId="77777777" w:rsidR="00FB2DF6" w:rsidRPr="00186742" w:rsidRDefault="00FB2DF6" w:rsidP="002B4853">
            <w:pPr>
              <w:jc w:val="center"/>
              <w:rPr>
                <w:rFonts w:ascii="Times New Roman" w:eastAsia="Times New Roman" w:hAnsi="Times New Roman" w:cs="Times New Roman"/>
                <w:color w:val="000000"/>
                <w:sz w:val="22"/>
                <w:szCs w:val="22"/>
                <w:lang w:eastAsia="ru-RU"/>
              </w:rPr>
            </w:pPr>
          </w:p>
        </w:tc>
      </w:tr>
      <w:tr w:rsidR="002B4853" w:rsidRPr="00186742" w14:paraId="4BED3289" w14:textId="77777777" w:rsidTr="002B4853">
        <w:trPr>
          <w:trHeight w:val="32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8CA29" w14:textId="5EF022C2" w:rsidR="002B4853" w:rsidRPr="00186742" w:rsidRDefault="002B4853"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Beaufsichtigung, je angefangener 15 Minuten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07BEE" w14:textId="77777777" w:rsidR="002B4853" w:rsidRPr="00186742" w:rsidRDefault="002B4853"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10,00 €</w:t>
            </w:r>
          </w:p>
        </w:tc>
        <w:tc>
          <w:tcPr>
            <w:tcW w:w="1422" w:type="dxa"/>
            <w:tcBorders>
              <w:left w:val="single" w:sz="4" w:space="0" w:color="auto"/>
            </w:tcBorders>
            <w:shd w:val="clear" w:color="auto" w:fill="auto"/>
            <w:noWrap/>
          </w:tcPr>
          <w:p w14:paraId="02DF4F2D" w14:textId="77777777" w:rsidR="002B4853" w:rsidRPr="00186742" w:rsidRDefault="002B4853" w:rsidP="002B4853">
            <w:pPr>
              <w:jc w:val="center"/>
              <w:rPr>
                <w:rFonts w:ascii="Times New Roman" w:eastAsia="Times New Roman" w:hAnsi="Times New Roman" w:cs="Times New Roman"/>
                <w:color w:val="000000"/>
                <w:sz w:val="22"/>
                <w:szCs w:val="22"/>
                <w:lang w:eastAsia="ru-RU"/>
              </w:rPr>
            </w:pPr>
          </w:p>
        </w:tc>
      </w:tr>
      <w:tr w:rsidR="002B4853" w:rsidRPr="00FB2DF6" w14:paraId="4E0B3512" w14:textId="77777777" w:rsidTr="002B4853">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88CA8" w14:textId="66C0A369" w:rsidR="002B4853" w:rsidRPr="00186742" w:rsidRDefault="002B4853" w:rsidP="002B4853">
            <w:pP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val="de-DE" w:eastAsia="ru-RU"/>
              </w:rPr>
              <w:t>Gebühr für monatliche Ratenzahlung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90689" w14:textId="77777777" w:rsidR="002B4853" w:rsidRPr="00FB2DF6" w:rsidRDefault="002B4853" w:rsidP="002B4853">
            <w:pPr>
              <w:jc w:val="center"/>
              <w:rPr>
                <w:rFonts w:ascii="Times New Roman" w:eastAsia="Times New Roman" w:hAnsi="Times New Roman" w:cs="Times New Roman"/>
                <w:color w:val="000000"/>
                <w:sz w:val="22"/>
                <w:szCs w:val="22"/>
                <w:lang w:eastAsia="ru-RU"/>
              </w:rPr>
            </w:pPr>
            <w:r w:rsidRPr="00186742">
              <w:rPr>
                <w:rFonts w:ascii="Times New Roman" w:eastAsia="Times New Roman" w:hAnsi="Times New Roman" w:cs="Times New Roman"/>
                <w:color w:val="000000"/>
                <w:sz w:val="22"/>
                <w:szCs w:val="22"/>
                <w:lang w:eastAsia="ru-RU"/>
              </w:rPr>
              <w:t>20,00 €</w:t>
            </w:r>
          </w:p>
        </w:tc>
        <w:tc>
          <w:tcPr>
            <w:tcW w:w="1422" w:type="dxa"/>
            <w:tcBorders>
              <w:left w:val="single" w:sz="4" w:space="0" w:color="auto"/>
            </w:tcBorders>
            <w:shd w:val="clear" w:color="auto" w:fill="auto"/>
            <w:noWrap/>
            <w:vAlign w:val="bottom"/>
          </w:tcPr>
          <w:p w14:paraId="337C9920" w14:textId="77777777" w:rsidR="002B4853" w:rsidRPr="00FB2DF6" w:rsidRDefault="002B4853" w:rsidP="002B4853">
            <w:pPr>
              <w:jc w:val="center"/>
              <w:rPr>
                <w:rFonts w:ascii="Times New Roman" w:eastAsia="Times New Roman" w:hAnsi="Times New Roman" w:cs="Times New Roman"/>
                <w:color w:val="000000"/>
                <w:sz w:val="22"/>
                <w:szCs w:val="22"/>
                <w:lang w:eastAsia="ru-RU"/>
              </w:rPr>
            </w:pPr>
          </w:p>
        </w:tc>
      </w:tr>
      <w:tr w:rsidR="00FB2DF6" w:rsidRPr="00FB2DF6" w14:paraId="31285849" w14:textId="77777777" w:rsidTr="002B4853">
        <w:trPr>
          <w:trHeight w:val="70"/>
        </w:trPr>
        <w:tc>
          <w:tcPr>
            <w:tcW w:w="6380" w:type="dxa"/>
            <w:tcBorders>
              <w:top w:val="single" w:sz="4" w:space="0" w:color="auto"/>
            </w:tcBorders>
            <w:shd w:val="clear" w:color="auto" w:fill="auto"/>
            <w:noWrap/>
            <w:vAlign w:val="center"/>
          </w:tcPr>
          <w:p w14:paraId="1EFFC237" w14:textId="77777777" w:rsidR="00FB2DF6" w:rsidRPr="00FB2DF6" w:rsidRDefault="00FB2DF6" w:rsidP="002B4853">
            <w:pPr>
              <w:rPr>
                <w:rFonts w:ascii="Times New Roman" w:eastAsia="Times New Roman" w:hAnsi="Times New Roman" w:cs="Times New Roman"/>
                <w:color w:val="000000"/>
                <w:sz w:val="22"/>
                <w:szCs w:val="22"/>
                <w:lang w:eastAsia="ru-RU"/>
              </w:rPr>
            </w:pPr>
          </w:p>
        </w:tc>
        <w:tc>
          <w:tcPr>
            <w:tcW w:w="1559" w:type="dxa"/>
            <w:tcBorders>
              <w:top w:val="single" w:sz="4" w:space="0" w:color="auto"/>
            </w:tcBorders>
            <w:shd w:val="clear" w:color="auto" w:fill="auto"/>
            <w:noWrap/>
            <w:vAlign w:val="center"/>
          </w:tcPr>
          <w:p w14:paraId="54CA872E" w14:textId="77777777" w:rsidR="00FB2DF6" w:rsidRPr="00FB2DF6" w:rsidRDefault="00FB2DF6" w:rsidP="002B4853">
            <w:pPr>
              <w:jc w:val="center"/>
              <w:rPr>
                <w:rFonts w:ascii="Times New Roman" w:eastAsia="Times New Roman" w:hAnsi="Times New Roman" w:cs="Times New Roman"/>
                <w:color w:val="000000"/>
                <w:sz w:val="22"/>
                <w:szCs w:val="22"/>
                <w:lang w:eastAsia="ru-RU"/>
              </w:rPr>
            </w:pPr>
          </w:p>
        </w:tc>
        <w:tc>
          <w:tcPr>
            <w:tcW w:w="1422" w:type="dxa"/>
            <w:shd w:val="clear" w:color="auto" w:fill="auto"/>
            <w:noWrap/>
            <w:vAlign w:val="bottom"/>
          </w:tcPr>
          <w:p w14:paraId="78B0C952" w14:textId="77777777" w:rsidR="00FB2DF6" w:rsidRPr="00FB2DF6" w:rsidRDefault="00FB2DF6" w:rsidP="002B4853">
            <w:pPr>
              <w:jc w:val="center"/>
              <w:rPr>
                <w:rFonts w:ascii="Times New Roman" w:eastAsia="Times New Roman" w:hAnsi="Times New Roman" w:cs="Times New Roman"/>
                <w:color w:val="000000"/>
                <w:sz w:val="22"/>
                <w:szCs w:val="22"/>
                <w:lang w:eastAsia="ru-RU"/>
              </w:rPr>
            </w:pPr>
          </w:p>
        </w:tc>
      </w:tr>
    </w:tbl>
    <w:p w14:paraId="4185FA7B" w14:textId="77777777" w:rsidR="002B4853" w:rsidRPr="002B4853" w:rsidRDefault="002B4853" w:rsidP="002B4853">
      <w:pPr>
        <w:rPr>
          <w:lang w:val="de-DE" w:eastAsia="ru-RU"/>
        </w:rPr>
      </w:pPr>
    </w:p>
    <w:sectPr w:rsidR="002B4853" w:rsidRPr="002B4853" w:rsidSect="00E93B29">
      <w:pgSz w:w="11900" w:h="16836"/>
      <w:pgMar w:top="1440" w:right="920" w:bottom="1440" w:left="940" w:header="0" w:footer="0" w:gutter="0"/>
      <w:cols w:space="0" w:equalWidth="0">
        <w:col w:w="1004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7E1A8" w16cex:dateUtc="2022-07-12T09:03:00Z"/>
  <w16cex:commentExtensible w16cex:durableId="2677E279" w16cex:dateUtc="2022-07-12T09:07:00Z"/>
  <w16cex:commentExtensible w16cex:durableId="2677E3E4" w16cex:dateUtc="2022-07-12T09:13:00Z"/>
  <w16cex:commentExtensible w16cex:durableId="2677E437" w16cex:dateUtc="2022-07-12T09:14:00Z"/>
  <w16cex:commentExtensible w16cex:durableId="2677E422" w16cex:dateUtc="2022-07-12T09:14:00Z"/>
  <w16cex:commentExtensible w16cex:durableId="2677E48D" w16cex:dateUtc="2022-07-12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62190A" w16cid:durableId="2677E1A8"/>
  <w16cid:commentId w16cid:paraId="152C0B20" w16cid:durableId="2677E279"/>
  <w16cid:commentId w16cid:paraId="46A144C0" w16cid:durableId="2677E3E4"/>
  <w16cid:commentId w16cid:paraId="4BA2F505" w16cid:durableId="2677E437"/>
  <w16cid:commentId w16cid:paraId="46D61BA4" w16cid:durableId="2677E422"/>
  <w16cid:commentId w16cid:paraId="5EFF209B" w16cid:durableId="2677E4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CD9C" w14:textId="77777777" w:rsidR="00D01294" w:rsidRDefault="00D01294" w:rsidP="00E93B29">
      <w:r>
        <w:separator/>
      </w:r>
    </w:p>
  </w:endnote>
  <w:endnote w:type="continuationSeparator" w:id="0">
    <w:p w14:paraId="43F6BF95" w14:textId="77777777" w:rsidR="00D01294" w:rsidRDefault="00D01294" w:rsidP="00E9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D47F" w14:textId="77777777" w:rsidR="00F34F4E" w:rsidRDefault="00F34F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0572" w14:textId="77777777" w:rsidR="00F34F4E" w:rsidRDefault="00F34F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F7F2" w14:textId="77777777" w:rsidR="00F34F4E" w:rsidRDefault="00F34F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3D6F" w14:textId="77777777" w:rsidR="00D01294" w:rsidRDefault="00D01294" w:rsidP="00E93B29">
      <w:r>
        <w:separator/>
      </w:r>
    </w:p>
  </w:footnote>
  <w:footnote w:type="continuationSeparator" w:id="0">
    <w:p w14:paraId="3DE25FE4" w14:textId="77777777" w:rsidR="00D01294" w:rsidRDefault="00D01294" w:rsidP="00E9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0C51" w14:textId="77777777" w:rsidR="00F34F4E" w:rsidRDefault="00F34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D2B9" w14:textId="77777777" w:rsidR="00240952" w:rsidRDefault="00240952">
    <w:pPr>
      <w:pStyle w:val="Kopfzeile"/>
    </w:pPr>
  </w:p>
  <w:p w14:paraId="7CA4BB53" w14:textId="77777777" w:rsidR="00B96037" w:rsidRDefault="00240952" w:rsidP="00240952">
    <w:pPr>
      <w:pStyle w:val="Kopfzeile"/>
      <w:ind w:left="-1843"/>
      <w:jc w:val="right"/>
    </w:pPr>
    <w:r w:rsidRPr="00240952">
      <w:rPr>
        <w:noProof/>
        <w:lang w:val="de-DE" w:eastAsia="de-DE"/>
      </w:rPr>
      <w:drawing>
        <wp:inline distT="0" distB="0" distL="0" distR="0" wp14:anchorId="1D0AE335" wp14:editId="45BB2DA3">
          <wp:extent cx="1447799" cy="1162050"/>
          <wp:effectExtent l="19050" t="0" r="1" b="0"/>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SK-02.jpg"/>
                  <pic:cNvPicPr/>
                </pic:nvPicPr>
                <pic:blipFill rotWithShape="1">
                  <a:blip r:embed="rId1" cstate="print">
                    <a:extLst>
                      <a:ext uri="{28A0092B-C50C-407E-A947-70E740481C1C}">
                        <a14:useLocalDpi xmlns:a14="http://schemas.microsoft.com/office/drawing/2010/main" val="0"/>
                      </a:ext>
                    </a:extLst>
                  </a:blip>
                  <a:srcRect l="9650" t="3584" r="3962" b="12519"/>
                  <a:stretch/>
                </pic:blipFill>
                <pic:spPr bwMode="auto">
                  <a:xfrm>
                    <a:off x="0" y="0"/>
                    <a:ext cx="1468714" cy="117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98E9" w14:textId="77777777" w:rsidR="00240952" w:rsidRDefault="00240952" w:rsidP="00240952">
    <w:pPr>
      <w:pStyle w:val="Kopfzeile"/>
      <w:tabs>
        <w:tab w:val="clear" w:pos="4844"/>
        <w:tab w:val="center" w:pos="7088"/>
      </w:tabs>
      <w:ind w:right="-709"/>
      <w:jc w:val="right"/>
    </w:pPr>
    <w:r w:rsidRPr="00240952">
      <w:rPr>
        <w:noProof/>
        <w:lang w:val="de-DE" w:eastAsia="de-DE"/>
      </w:rPr>
      <w:drawing>
        <wp:inline distT="0" distB="0" distL="0" distR="0" wp14:anchorId="38D2A7B3" wp14:editId="04783D92">
          <wp:extent cx="1464556" cy="1149142"/>
          <wp:effectExtent l="19050" t="0" r="2294" b="0"/>
          <wp:docPr id="2"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SK-02.jpg"/>
                  <pic:cNvPicPr/>
                </pic:nvPicPr>
                <pic:blipFill rotWithShape="1">
                  <a:blip r:embed="rId1" cstate="print">
                    <a:extLst>
                      <a:ext uri="{28A0092B-C50C-407E-A947-70E740481C1C}">
                        <a14:useLocalDpi xmlns:a14="http://schemas.microsoft.com/office/drawing/2010/main" val="0"/>
                      </a:ext>
                    </a:extLst>
                  </a:blip>
                  <a:srcRect l="9650" t="3584" r="3962" b="12519"/>
                  <a:stretch/>
                </pic:blipFill>
                <pic:spPr bwMode="auto">
                  <a:xfrm>
                    <a:off x="0" y="0"/>
                    <a:ext cx="1477104" cy="11589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F8101848"/>
    <w:lvl w:ilvl="0" w:tplc="E2D49392">
      <w:start w:val="1"/>
      <w:numFmt w:val="decimal"/>
      <w:lvlText w:val="2.%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DD62AA2A"/>
    <w:lvl w:ilvl="0" w:tplc="C31EE93A">
      <w:start w:val="1"/>
      <w:numFmt w:val="decimal"/>
      <w:lvlText w:val="3.%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28B5B4A"/>
    <w:multiLevelType w:val="hybridMultilevel"/>
    <w:tmpl w:val="460457B4"/>
    <w:lvl w:ilvl="0" w:tplc="0FBACDA2">
      <w:start w:val="1"/>
      <w:numFmt w:val="decimal"/>
      <w:lvlText w:val="8.%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94743E"/>
    <w:multiLevelType w:val="hybridMultilevel"/>
    <w:tmpl w:val="F83CA1E0"/>
    <w:lvl w:ilvl="0" w:tplc="EE9A125A">
      <w:start w:val="1"/>
      <w:numFmt w:val="decimal"/>
      <w:lvlText w:val="5.%1"/>
      <w:lvlJc w:val="left"/>
      <w:pPr>
        <w:ind w:left="0" w:firstLine="0"/>
      </w:pPr>
      <w:rPr>
        <w:rFonts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44786BFC"/>
    <w:multiLevelType w:val="hybridMultilevel"/>
    <w:tmpl w:val="F83CA1E0"/>
    <w:lvl w:ilvl="0" w:tplc="EE9A125A">
      <w:start w:val="1"/>
      <w:numFmt w:val="decimal"/>
      <w:lvlText w:val="5.%1"/>
      <w:lvlJc w:val="left"/>
      <w:pPr>
        <w:ind w:left="0" w:firstLine="0"/>
      </w:pPr>
      <w:rPr>
        <w:rFonts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56DC6B66"/>
    <w:multiLevelType w:val="multilevel"/>
    <w:tmpl w:val="C2283034"/>
    <w:lvl w:ilvl="0">
      <w:start w:val="1"/>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66AE7CE7"/>
    <w:multiLevelType w:val="hybridMultilevel"/>
    <w:tmpl w:val="0DDE8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D3F5B"/>
    <w:multiLevelType w:val="multilevel"/>
    <w:tmpl w:val="732A88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460611"/>
    <w:multiLevelType w:val="multilevel"/>
    <w:tmpl w:val="F71A486A"/>
    <w:lvl w:ilvl="0">
      <w:start w:val="1"/>
      <w:numFmt w:val="decimal"/>
      <w:lvlText w:val="%1."/>
      <w:lvlJc w:val="left"/>
      <w:pPr>
        <w:ind w:left="465" w:hanging="465"/>
      </w:pPr>
      <w:rPr>
        <w:b w:val="0"/>
        <w:i w:val="0"/>
      </w:rPr>
    </w:lvl>
    <w:lvl w:ilvl="1">
      <w:start w:val="1"/>
      <w:numFmt w:val="decimal"/>
      <w:lvlText w:val="%1.%2"/>
      <w:lvlJc w:val="left"/>
      <w:pPr>
        <w:ind w:left="465" w:hanging="46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37"/>
    <w:rsid w:val="0000120A"/>
    <w:rsid w:val="00001512"/>
    <w:rsid w:val="000016D6"/>
    <w:rsid w:val="00001F44"/>
    <w:rsid w:val="00001F7A"/>
    <w:rsid w:val="000031A0"/>
    <w:rsid w:val="00004165"/>
    <w:rsid w:val="00004D4B"/>
    <w:rsid w:val="00005B81"/>
    <w:rsid w:val="000068C1"/>
    <w:rsid w:val="00010994"/>
    <w:rsid w:val="00011D99"/>
    <w:rsid w:val="00011F56"/>
    <w:rsid w:val="00013018"/>
    <w:rsid w:val="000135D4"/>
    <w:rsid w:val="0001380B"/>
    <w:rsid w:val="00013C7B"/>
    <w:rsid w:val="000145DC"/>
    <w:rsid w:val="00014A93"/>
    <w:rsid w:val="00015DCD"/>
    <w:rsid w:val="000163C6"/>
    <w:rsid w:val="00021B8E"/>
    <w:rsid w:val="00021D51"/>
    <w:rsid w:val="0002258C"/>
    <w:rsid w:val="000229B1"/>
    <w:rsid w:val="00023132"/>
    <w:rsid w:val="00023590"/>
    <w:rsid w:val="0002379A"/>
    <w:rsid w:val="00023E8A"/>
    <w:rsid w:val="00024395"/>
    <w:rsid w:val="0002477F"/>
    <w:rsid w:val="000248A3"/>
    <w:rsid w:val="0002549A"/>
    <w:rsid w:val="00025C67"/>
    <w:rsid w:val="0002724A"/>
    <w:rsid w:val="00027344"/>
    <w:rsid w:val="00030043"/>
    <w:rsid w:val="00030240"/>
    <w:rsid w:val="000304DB"/>
    <w:rsid w:val="0003192A"/>
    <w:rsid w:val="000326E6"/>
    <w:rsid w:val="00032D21"/>
    <w:rsid w:val="000331D7"/>
    <w:rsid w:val="0003320D"/>
    <w:rsid w:val="0003356E"/>
    <w:rsid w:val="00035285"/>
    <w:rsid w:val="00036C4D"/>
    <w:rsid w:val="00036CFC"/>
    <w:rsid w:val="00037BCE"/>
    <w:rsid w:val="00037F16"/>
    <w:rsid w:val="00040C2B"/>
    <w:rsid w:val="00041574"/>
    <w:rsid w:val="00042F20"/>
    <w:rsid w:val="00043079"/>
    <w:rsid w:val="000445CD"/>
    <w:rsid w:val="000447DB"/>
    <w:rsid w:val="00044CAA"/>
    <w:rsid w:val="00045C1C"/>
    <w:rsid w:val="000469C2"/>
    <w:rsid w:val="00047BBE"/>
    <w:rsid w:val="00051300"/>
    <w:rsid w:val="00051AA9"/>
    <w:rsid w:val="00052BAD"/>
    <w:rsid w:val="00053530"/>
    <w:rsid w:val="0005467F"/>
    <w:rsid w:val="000557EB"/>
    <w:rsid w:val="000560B3"/>
    <w:rsid w:val="00056942"/>
    <w:rsid w:val="00056F20"/>
    <w:rsid w:val="00057F66"/>
    <w:rsid w:val="000603EC"/>
    <w:rsid w:val="00060E61"/>
    <w:rsid w:val="000610C5"/>
    <w:rsid w:val="00061AD9"/>
    <w:rsid w:val="00061F79"/>
    <w:rsid w:val="0006269F"/>
    <w:rsid w:val="00064ED5"/>
    <w:rsid w:val="00064FE2"/>
    <w:rsid w:val="00065661"/>
    <w:rsid w:val="00066E00"/>
    <w:rsid w:val="0006747F"/>
    <w:rsid w:val="0006750F"/>
    <w:rsid w:val="0006786F"/>
    <w:rsid w:val="00067DFB"/>
    <w:rsid w:val="00070875"/>
    <w:rsid w:val="000719C0"/>
    <w:rsid w:val="000720FC"/>
    <w:rsid w:val="0007215E"/>
    <w:rsid w:val="00072C59"/>
    <w:rsid w:val="000735A7"/>
    <w:rsid w:val="00073992"/>
    <w:rsid w:val="00073E95"/>
    <w:rsid w:val="0007463E"/>
    <w:rsid w:val="00075C5B"/>
    <w:rsid w:val="000760E0"/>
    <w:rsid w:val="00080764"/>
    <w:rsid w:val="000812ED"/>
    <w:rsid w:val="00081F32"/>
    <w:rsid w:val="00083313"/>
    <w:rsid w:val="00084C17"/>
    <w:rsid w:val="00084ECC"/>
    <w:rsid w:val="0008543D"/>
    <w:rsid w:val="000869ED"/>
    <w:rsid w:val="00087232"/>
    <w:rsid w:val="00087BF6"/>
    <w:rsid w:val="00091855"/>
    <w:rsid w:val="00092B63"/>
    <w:rsid w:val="00092F84"/>
    <w:rsid w:val="0009354E"/>
    <w:rsid w:val="00093EC6"/>
    <w:rsid w:val="00094C33"/>
    <w:rsid w:val="00094CC6"/>
    <w:rsid w:val="00095E00"/>
    <w:rsid w:val="0009613C"/>
    <w:rsid w:val="000972BE"/>
    <w:rsid w:val="000A0101"/>
    <w:rsid w:val="000A0AB0"/>
    <w:rsid w:val="000A0BC8"/>
    <w:rsid w:val="000A0D6E"/>
    <w:rsid w:val="000A247C"/>
    <w:rsid w:val="000A28B5"/>
    <w:rsid w:val="000A39F3"/>
    <w:rsid w:val="000A40CC"/>
    <w:rsid w:val="000A493D"/>
    <w:rsid w:val="000A4B2A"/>
    <w:rsid w:val="000A663C"/>
    <w:rsid w:val="000A668E"/>
    <w:rsid w:val="000B152D"/>
    <w:rsid w:val="000B1BAA"/>
    <w:rsid w:val="000B28A0"/>
    <w:rsid w:val="000B28F4"/>
    <w:rsid w:val="000B2FC9"/>
    <w:rsid w:val="000B3283"/>
    <w:rsid w:val="000B3909"/>
    <w:rsid w:val="000B530E"/>
    <w:rsid w:val="000B57DB"/>
    <w:rsid w:val="000B5D8E"/>
    <w:rsid w:val="000B5E63"/>
    <w:rsid w:val="000B6475"/>
    <w:rsid w:val="000B7C85"/>
    <w:rsid w:val="000C0D15"/>
    <w:rsid w:val="000C1311"/>
    <w:rsid w:val="000C1D8C"/>
    <w:rsid w:val="000C34CB"/>
    <w:rsid w:val="000C4882"/>
    <w:rsid w:val="000C601C"/>
    <w:rsid w:val="000C6A18"/>
    <w:rsid w:val="000C7105"/>
    <w:rsid w:val="000C7CA2"/>
    <w:rsid w:val="000D03B5"/>
    <w:rsid w:val="000D0C13"/>
    <w:rsid w:val="000D0FD1"/>
    <w:rsid w:val="000D2617"/>
    <w:rsid w:val="000D3710"/>
    <w:rsid w:val="000D43C7"/>
    <w:rsid w:val="000D7D84"/>
    <w:rsid w:val="000E0E55"/>
    <w:rsid w:val="000E321E"/>
    <w:rsid w:val="000E368B"/>
    <w:rsid w:val="000E493C"/>
    <w:rsid w:val="000E5405"/>
    <w:rsid w:val="000E68A9"/>
    <w:rsid w:val="000E773C"/>
    <w:rsid w:val="000E7E6D"/>
    <w:rsid w:val="000F0FE0"/>
    <w:rsid w:val="000F4010"/>
    <w:rsid w:val="000F5400"/>
    <w:rsid w:val="000F6556"/>
    <w:rsid w:val="000F74E3"/>
    <w:rsid w:val="001006D4"/>
    <w:rsid w:val="001007B2"/>
    <w:rsid w:val="0010137C"/>
    <w:rsid w:val="001032D6"/>
    <w:rsid w:val="001050EC"/>
    <w:rsid w:val="00106F95"/>
    <w:rsid w:val="0010720B"/>
    <w:rsid w:val="001075A0"/>
    <w:rsid w:val="001079C2"/>
    <w:rsid w:val="0011118A"/>
    <w:rsid w:val="0011148B"/>
    <w:rsid w:val="0011265B"/>
    <w:rsid w:val="001126D1"/>
    <w:rsid w:val="0011284C"/>
    <w:rsid w:val="00112A2C"/>
    <w:rsid w:val="001132F5"/>
    <w:rsid w:val="001138AC"/>
    <w:rsid w:val="001143EA"/>
    <w:rsid w:val="0011453D"/>
    <w:rsid w:val="00114B77"/>
    <w:rsid w:val="00114D99"/>
    <w:rsid w:val="00114FA8"/>
    <w:rsid w:val="00115A7F"/>
    <w:rsid w:val="00116576"/>
    <w:rsid w:val="001170F0"/>
    <w:rsid w:val="0012009F"/>
    <w:rsid w:val="001207EA"/>
    <w:rsid w:val="001209A6"/>
    <w:rsid w:val="00121766"/>
    <w:rsid w:val="0012206A"/>
    <w:rsid w:val="00122346"/>
    <w:rsid w:val="001223F1"/>
    <w:rsid w:val="00122F38"/>
    <w:rsid w:val="00123A5E"/>
    <w:rsid w:val="0012452E"/>
    <w:rsid w:val="001248BA"/>
    <w:rsid w:val="00125200"/>
    <w:rsid w:val="00125823"/>
    <w:rsid w:val="00125B27"/>
    <w:rsid w:val="00125BA2"/>
    <w:rsid w:val="00126024"/>
    <w:rsid w:val="00130898"/>
    <w:rsid w:val="001319BE"/>
    <w:rsid w:val="00131F82"/>
    <w:rsid w:val="001320B2"/>
    <w:rsid w:val="00134C56"/>
    <w:rsid w:val="00135CBE"/>
    <w:rsid w:val="0013746B"/>
    <w:rsid w:val="00137C0E"/>
    <w:rsid w:val="00137DAA"/>
    <w:rsid w:val="00140223"/>
    <w:rsid w:val="0014155F"/>
    <w:rsid w:val="00141602"/>
    <w:rsid w:val="0014223E"/>
    <w:rsid w:val="00143285"/>
    <w:rsid w:val="00143FB5"/>
    <w:rsid w:val="00144CEC"/>
    <w:rsid w:val="00145014"/>
    <w:rsid w:val="00145832"/>
    <w:rsid w:val="0014595F"/>
    <w:rsid w:val="00145CBF"/>
    <w:rsid w:val="00146A6C"/>
    <w:rsid w:val="001470E6"/>
    <w:rsid w:val="00147B41"/>
    <w:rsid w:val="00150D74"/>
    <w:rsid w:val="00152EE4"/>
    <w:rsid w:val="0015407A"/>
    <w:rsid w:val="001550E2"/>
    <w:rsid w:val="00156A73"/>
    <w:rsid w:val="00160EF7"/>
    <w:rsid w:val="0016147E"/>
    <w:rsid w:val="00161FBA"/>
    <w:rsid w:val="00162502"/>
    <w:rsid w:val="00162E0F"/>
    <w:rsid w:val="00162E4A"/>
    <w:rsid w:val="00162FA8"/>
    <w:rsid w:val="00165663"/>
    <w:rsid w:val="001656C0"/>
    <w:rsid w:val="00167592"/>
    <w:rsid w:val="00167D3A"/>
    <w:rsid w:val="001716DC"/>
    <w:rsid w:val="00171DA2"/>
    <w:rsid w:val="00174175"/>
    <w:rsid w:val="001750A2"/>
    <w:rsid w:val="00175C21"/>
    <w:rsid w:val="00175DE0"/>
    <w:rsid w:val="00176231"/>
    <w:rsid w:val="00177C97"/>
    <w:rsid w:val="00177DBD"/>
    <w:rsid w:val="00181E57"/>
    <w:rsid w:val="0018295E"/>
    <w:rsid w:val="00184159"/>
    <w:rsid w:val="00184564"/>
    <w:rsid w:val="00184B1F"/>
    <w:rsid w:val="00185278"/>
    <w:rsid w:val="001852D8"/>
    <w:rsid w:val="00185C84"/>
    <w:rsid w:val="00186742"/>
    <w:rsid w:val="00187120"/>
    <w:rsid w:val="00190272"/>
    <w:rsid w:val="0019030F"/>
    <w:rsid w:val="00190D17"/>
    <w:rsid w:val="0019283D"/>
    <w:rsid w:val="00192D9E"/>
    <w:rsid w:val="00192F07"/>
    <w:rsid w:val="00193C87"/>
    <w:rsid w:val="001947B3"/>
    <w:rsid w:val="0019520C"/>
    <w:rsid w:val="00195E00"/>
    <w:rsid w:val="00196767"/>
    <w:rsid w:val="001A0090"/>
    <w:rsid w:val="001A00C8"/>
    <w:rsid w:val="001A0FA6"/>
    <w:rsid w:val="001A1145"/>
    <w:rsid w:val="001A19B5"/>
    <w:rsid w:val="001A2687"/>
    <w:rsid w:val="001A281E"/>
    <w:rsid w:val="001A383A"/>
    <w:rsid w:val="001A41C5"/>
    <w:rsid w:val="001A4362"/>
    <w:rsid w:val="001A463D"/>
    <w:rsid w:val="001A664C"/>
    <w:rsid w:val="001A68F5"/>
    <w:rsid w:val="001A79CF"/>
    <w:rsid w:val="001A7B19"/>
    <w:rsid w:val="001B07A5"/>
    <w:rsid w:val="001B1A6B"/>
    <w:rsid w:val="001B3F6B"/>
    <w:rsid w:val="001B49E4"/>
    <w:rsid w:val="001B540E"/>
    <w:rsid w:val="001B58C6"/>
    <w:rsid w:val="001B5EFE"/>
    <w:rsid w:val="001B664A"/>
    <w:rsid w:val="001B6DF0"/>
    <w:rsid w:val="001B76E3"/>
    <w:rsid w:val="001B7C19"/>
    <w:rsid w:val="001B7EDF"/>
    <w:rsid w:val="001C144C"/>
    <w:rsid w:val="001C26C5"/>
    <w:rsid w:val="001C2CBB"/>
    <w:rsid w:val="001C2DB8"/>
    <w:rsid w:val="001C2E48"/>
    <w:rsid w:val="001C37E7"/>
    <w:rsid w:val="001C3E5D"/>
    <w:rsid w:val="001C7F42"/>
    <w:rsid w:val="001D1F14"/>
    <w:rsid w:val="001D21A9"/>
    <w:rsid w:val="001D34D9"/>
    <w:rsid w:val="001D4337"/>
    <w:rsid w:val="001D4DEA"/>
    <w:rsid w:val="001D5A50"/>
    <w:rsid w:val="001D624B"/>
    <w:rsid w:val="001D7A5D"/>
    <w:rsid w:val="001E0289"/>
    <w:rsid w:val="001E0E62"/>
    <w:rsid w:val="001E17C9"/>
    <w:rsid w:val="001E18FD"/>
    <w:rsid w:val="001E19AB"/>
    <w:rsid w:val="001E1E13"/>
    <w:rsid w:val="001E2223"/>
    <w:rsid w:val="001E35CA"/>
    <w:rsid w:val="001E40EE"/>
    <w:rsid w:val="001E4251"/>
    <w:rsid w:val="001E4DD3"/>
    <w:rsid w:val="001E5098"/>
    <w:rsid w:val="001E5617"/>
    <w:rsid w:val="001E5689"/>
    <w:rsid w:val="001E5A30"/>
    <w:rsid w:val="001E5A4A"/>
    <w:rsid w:val="001E5E3A"/>
    <w:rsid w:val="001E6AF8"/>
    <w:rsid w:val="001E7ABA"/>
    <w:rsid w:val="001F0177"/>
    <w:rsid w:val="001F1250"/>
    <w:rsid w:val="001F132A"/>
    <w:rsid w:val="001F2ED7"/>
    <w:rsid w:val="001F3A54"/>
    <w:rsid w:val="001F4425"/>
    <w:rsid w:val="001F4582"/>
    <w:rsid w:val="001F48D2"/>
    <w:rsid w:val="001F556E"/>
    <w:rsid w:val="001F5878"/>
    <w:rsid w:val="001F75FE"/>
    <w:rsid w:val="001F7D1B"/>
    <w:rsid w:val="001F7DAC"/>
    <w:rsid w:val="00200A77"/>
    <w:rsid w:val="0020124C"/>
    <w:rsid w:val="00201DB0"/>
    <w:rsid w:val="002027AD"/>
    <w:rsid w:val="002034DA"/>
    <w:rsid w:val="00204032"/>
    <w:rsid w:val="002062B5"/>
    <w:rsid w:val="00206C51"/>
    <w:rsid w:val="00206D05"/>
    <w:rsid w:val="002105F7"/>
    <w:rsid w:val="002138F6"/>
    <w:rsid w:val="00214397"/>
    <w:rsid w:val="00215C39"/>
    <w:rsid w:val="00217CBC"/>
    <w:rsid w:val="00220096"/>
    <w:rsid w:val="002202C9"/>
    <w:rsid w:val="00220636"/>
    <w:rsid w:val="00220D09"/>
    <w:rsid w:val="0022268E"/>
    <w:rsid w:val="00224B01"/>
    <w:rsid w:val="00226268"/>
    <w:rsid w:val="00230CEE"/>
    <w:rsid w:val="00230E79"/>
    <w:rsid w:val="002325A1"/>
    <w:rsid w:val="00232BDE"/>
    <w:rsid w:val="00233529"/>
    <w:rsid w:val="00233705"/>
    <w:rsid w:val="0023475E"/>
    <w:rsid w:val="002352AA"/>
    <w:rsid w:val="00235750"/>
    <w:rsid w:val="00235CB8"/>
    <w:rsid w:val="00236F03"/>
    <w:rsid w:val="00237C1E"/>
    <w:rsid w:val="002407AD"/>
    <w:rsid w:val="002407F4"/>
    <w:rsid w:val="00240889"/>
    <w:rsid w:val="00240952"/>
    <w:rsid w:val="00241918"/>
    <w:rsid w:val="00241A5F"/>
    <w:rsid w:val="002435F5"/>
    <w:rsid w:val="00245292"/>
    <w:rsid w:val="00246BE7"/>
    <w:rsid w:val="002478B4"/>
    <w:rsid w:val="0025086F"/>
    <w:rsid w:val="002519E0"/>
    <w:rsid w:val="00251BAA"/>
    <w:rsid w:val="0025293A"/>
    <w:rsid w:val="00252C9A"/>
    <w:rsid w:val="002541B3"/>
    <w:rsid w:val="00256AD1"/>
    <w:rsid w:val="00257693"/>
    <w:rsid w:val="002612A1"/>
    <w:rsid w:val="00261B55"/>
    <w:rsid w:val="00262CFC"/>
    <w:rsid w:val="00263855"/>
    <w:rsid w:val="00264790"/>
    <w:rsid w:val="002655AB"/>
    <w:rsid w:val="00265650"/>
    <w:rsid w:val="00266BF7"/>
    <w:rsid w:val="00267250"/>
    <w:rsid w:val="00267321"/>
    <w:rsid w:val="002679E2"/>
    <w:rsid w:val="00270869"/>
    <w:rsid w:val="00271E9D"/>
    <w:rsid w:val="00273A56"/>
    <w:rsid w:val="00274AA1"/>
    <w:rsid w:val="0027524D"/>
    <w:rsid w:val="00276117"/>
    <w:rsid w:val="0027746D"/>
    <w:rsid w:val="00281198"/>
    <w:rsid w:val="00281859"/>
    <w:rsid w:val="002837CF"/>
    <w:rsid w:val="0028384B"/>
    <w:rsid w:val="00283878"/>
    <w:rsid w:val="00283A6C"/>
    <w:rsid w:val="00284105"/>
    <w:rsid w:val="0028429D"/>
    <w:rsid w:val="00284AA2"/>
    <w:rsid w:val="00284DB3"/>
    <w:rsid w:val="002850EE"/>
    <w:rsid w:val="002857B7"/>
    <w:rsid w:val="002859F0"/>
    <w:rsid w:val="0028608B"/>
    <w:rsid w:val="002863B6"/>
    <w:rsid w:val="00286AFE"/>
    <w:rsid w:val="00290469"/>
    <w:rsid w:val="00290843"/>
    <w:rsid w:val="00290B59"/>
    <w:rsid w:val="00291805"/>
    <w:rsid w:val="00291BC6"/>
    <w:rsid w:val="00293E97"/>
    <w:rsid w:val="00293FF2"/>
    <w:rsid w:val="00295180"/>
    <w:rsid w:val="00295437"/>
    <w:rsid w:val="0029663A"/>
    <w:rsid w:val="00297F4D"/>
    <w:rsid w:val="002A02FC"/>
    <w:rsid w:val="002A120E"/>
    <w:rsid w:val="002A148D"/>
    <w:rsid w:val="002A1C4F"/>
    <w:rsid w:val="002A24E5"/>
    <w:rsid w:val="002A45FA"/>
    <w:rsid w:val="002A5137"/>
    <w:rsid w:val="002A5395"/>
    <w:rsid w:val="002A7A11"/>
    <w:rsid w:val="002A7F43"/>
    <w:rsid w:val="002B19E9"/>
    <w:rsid w:val="002B1E36"/>
    <w:rsid w:val="002B24FC"/>
    <w:rsid w:val="002B27C6"/>
    <w:rsid w:val="002B2BCE"/>
    <w:rsid w:val="002B2CF0"/>
    <w:rsid w:val="002B31EB"/>
    <w:rsid w:val="002B3249"/>
    <w:rsid w:val="002B45AA"/>
    <w:rsid w:val="002B4853"/>
    <w:rsid w:val="002B6AD8"/>
    <w:rsid w:val="002B7D2E"/>
    <w:rsid w:val="002C04B2"/>
    <w:rsid w:val="002C097A"/>
    <w:rsid w:val="002C17CE"/>
    <w:rsid w:val="002C48BE"/>
    <w:rsid w:val="002C53B7"/>
    <w:rsid w:val="002C60A5"/>
    <w:rsid w:val="002C72F6"/>
    <w:rsid w:val="002C77C1"/>
    <w:rsid w:val="002C7B47"/>
    <w:rsid w:val="002D04F9"/>
    <w:rsid w:val="002D139B"/>
    <w:rsid w:val="002D24E0"/>
    <w:rsid w:val="002D2FEB"/>
    <w:rsid w:val="002D34B2"/>
    <w:rsid w:val="002D359E"/>
    <w:rsid w:val="002D3D93"/>
    <w:rsid w:val="002D3E8E"/>
    <w:rsid w:val="002D3EE6"/>
    <w:rsid w:val="002D4780"/>
    <w:rsid w:val="002D4CB2"/>
    <w:rsid w:val="002D5555"/>
    <w:rsid w:val="002D55F6"/>
    <w:rsid w:val="002D62B1"/>
    <w:rsid w:val="002D6784"/>
    <w:rsid w:val="002D67EB"/>
    <w:rsid w:val="002D70F3"/>
    <w:rsid w:val="002D75B7"/>
    <w:rsid w:val="002D7C9B"/>
    <w:rsid w:val="002E0273"/>
    <w:rsid w:val="002E15F3"/>
    <w:rsid w:val="002E173D"/>
    <w:rsid w:val="002E1D7F"/>
    <w:rsid w:val="002E3BDF"/>
    <w:rsid w:val="002E4424"/>
    <w:rsid w:val="002E4479"/>
    <w:rsid w:val="002E4520"/>
    <w:rsid w:val="002E5318"/>
    <w:rsid w:val="002E578F"/>
    <w:rsid w:val="002E5FB0"/>
    <w:rsid w:val="002E61A6"/>
    <w:rsid w:val="002E68BB"/>
    <w:rsid w:val="002E6B92"/>
    <w:rsid w:val="002E7D1E"/>
    <w:rsid w:val="002F036B"/>
    <w:rsid w:val="002F1672"/>
    <w:rsid w:val="002F201E"/>
    <w:rsid w:val="002F219B"/>
    <w:rsid w:val="002F2232"/>
    <w:rsid w:val="002F266B"/>
    <w:rsid w:val="002F2818"/>
    <w:rsid w:val="002F297F"/>
    <w:rsid w:val="002F396E"/>
    <w:rsid w:val="002F3C85"/>
    <w:rsid w:val="002F4772"/>
    <w:rsid w:val="002F4EC4"/>
    <w:rsid w:val="002F5212"/>
    <w:rsid w:val="002F62F0"/>
    <w:rsid w:val="002F666C"/>
    <w:rsid w:val="002F7C4E"/>
    <w:rsid w:val="00301D88"/>
    <w:rsid w:val="00305C87"/>
    <w:rsid w:val="00306777"/>
    <w:rsid w:val="00306EA6"/>
    <w:rsid w:val="003070C4"/>
    <w:rsid w:val="00307333"/>
    <w:rsid w:val="00307A54"/>
    <w:rsid w:val="003104DE"/>
    <w:rsid w:val="00311194"/>
    <w:rsid w:val="00311536"/>
    <w:rsid w:val="00311750"/>
    <w:rsid w:val="00311947"/>
    <w:rsid w:val="00312849"/>
    <w:rsid w:val="00312C9F"/>
    <w:rsid w:val="003137C7"/>
    <w:rsid w:val="00314301"/>
    <w:rsid w:val="00314C68"/>
    <w:rsid w:val="0031542F"/>
    <w:rsid w:val="00315975"/>
    <w:rsid w:val="003163AB"/>
    <w:rsid w:val="003174AA"/>
    <w:rsid w:val="0031763A"/>
    <w:rsid w:val="00317A18"/>
    <w:rsid w:val="00317B90"/>
    <w:rsid w:val="00317DC5"/>
    <w:rsid w:val="00320231"/>
    <w:rsid w:val="003220B9"/>
    <w:rsid w:val="00322C28"/>
    <w:rsid w:val="00323C37"/>
    <w:rsid w:val="00323EFE"/>
    <w:rsid w:val="0032433F"/>
    <w:rsid w:val="0032496C"/>
    <w:rsid w:val="00325824"/>
    <w:rsid w:val="0032680C"/>
    <w:rsid w:val="003268F4"/>
    <w:rsid w:val="00326900"/>
    <w:rsid w:val="00327A62"/>
    <w:rsid w:val="00327CD1"/>
    <w:rsid w:val="00330478"/>
    <w:rsid w:val="00330525"/>
    <w:rsid w:val="00334F9C"/>
    <w:rsid w:val="003351F5"/>
    <w:rsid w:val="00337BE4"/>
    <w:rsid w:val="00340CDB"/>
    <w:rsid w:val="00341C0C"/>
    <w:rsid w:val="0034232C"/>
    <w:rsid w:val="003426BC"/>
    <w:rsid w:val="003428EF"/>
    <w:rsid w:val="00344E10"/>
    <w:rsid w:val="00345B69"/>
    <w:rsid w:val="00345EC1"/>
    <w:rsid w:val="003471BD"/>
    <w:rsid w:val="003471CB"/>
    <w:rsid w:val="00347926"/>
    <w:rsid w:val="00350994"/>
    <w:rsid w:val="0035280E"/>
    <w:rsid w:val="00352C40"/>
    <w:rsid w:val="0035472A"/>
    <w:rsid w:val="00354FB9"/>
    <w:rsid w:val="0035633C"/>
    <w:rsid w:val="00356C34"/>
    <w:rsid w:val="00356CA7"/>
    <w:rsid w:val="003603D2"/>
    <w:rsid w:val="003613E3"/>
    <w:rsid w:val="00361996"/>
    <w:rsid w:val="00361EF4"/>
    <w:rsid w:val="00361F43"/>
    <w:rsid w:val="0036257D"/>
    <w:rsid w:val="0036406D"/>
    <w:rsid w:val="00364238"/>
    <w:rsid w:val="00364E64"/>
    <w:rsid w:val="00367338"/>
    <w:rsid w:val="003677DA"/>
    <w:rsid w:val="00370FF2"/>
    <w:rsid w:val="00371AFD"/>
    <w:rsid w:val="00372140"/>
    <w:rsid w:val="00372354"/>
    <w:rsid w:val="00372EFE"/>
    <w:rsid w:val="003744B0"/>
    <w:rsid w:val="00375574"/>
    <w:rsid w:val="00376106"/>
    <w:rsid w:val="00377090"/>
    <w:rsid w:val="00377529"/>
    <w:rsid w:val="00377EC8"/>
    <w:rsid w:val="0038066D"/>
    <w:rsid w:val="003815E0"/>
    <w:rsid w:val="003824AB"/>
    <w:rsid w:val="0038253E"/>
    <w:rsid w:val="00383810"/>
    <w:rsid w:val="00386072"/>
    <w:rsid w:val="00386AAD"/>
    <w:rsid w:val="00393402"/>
    <w:rsid w:val="003953C5"/>
    <w:rsid w:val="00395F54"/>
    <w:rsid w:val="003A0459"/>
    <w:rsid w:val="003A118D"/>
    <w:rsid w:val="003A22DF"/>
    <w:rsid w:val="003A23B1"/>
    <w:rsid w:val="003A380B"/>
    <w:rsid w:val="003A3B9A"/>
    <w:rsid w:val="003A46EE"/>
    <w:rsid w:val="003A53A4"/>
    <w:rsid w:val="003A5D43"/>
    <w:rsid w:val="003A7A02"/>
    <w:rsid w:val="003B0081"/>
    <w:rsid w:val="003B136C"/>
    <w:rsid w:val="003B1682"/>
    <w:rsid w:val="003B174C"/>
    <w:rsid w:val="003B1C24"/>
    <w:rsid w:val="003B2748"/>
    <w:rsid w:val="003B280E"/>
    <w:rsid w:val="003B3945"/>
    <w:rsid w:val="003B4218"/>
    <w:rsid w:val="003B4344"/>
    <w:rsid w:val="003B56A1"/>
    <w:rsid w:val="003B634D"/>
    <w:rsid w:val="003C0B3A"/>
    <w:rsid w:val="003C2A3A"/>
    <w:rsid w:val="003C49B4"/>
    <w:rsid w:val="003C50C0"/>
    <w:rsid w:val="003C5B05"/>
    <w:rsid w:val="003C6C26"/>
    <w:rsid w:val="003D13BD"/>
    <w:rsid w:val="003D27BE"/>
    <w:rsid w:val="003D325D"/>
    <w:rsid w:val="003D5026"/>
    <w:rsid w:val="003D5BBF"/>
    <w:rsid w:val="003D5BF5"/>
    <w:rsid w:val="003D622D"/>
    <w:rsid w:val="003D7688"/>
    <w:rsid w:val="003D7717"/>
    <w:rsid w:val="003D7B07"/>
    <w:rsid w:val="003D7F47"/>
    <w:rsid w:val="003E0CC2"/>
    <w:rsid w:val="003E0EE9"/>
    <w:rsid w:val="003E28B9"/>
    <w:rsid w:val="003E31A7"/>
    <w:rsid w:val="003E4056"/>
    <w:rsid w:val="003E4CD1"/>
    <w:rsid w:val="003E60C8"/>
    <w:rsid w:val="003E66A9"/>
    <w:rsid w:val="003E66C5"/>
    <w:rsid w:val="003F0553"/>
    <w:rsid w:val="003F0885"/>
    <w:rsid w:val="003F15A2"/>
    <w:rsid w:val="003F161B"/>
    <w:rsid w:val="003F32B6"/>
    <w:rsid w:val="003F3A38"/>
    <w:rsid w:val="003F4B7C"/>
    <w:rsid w:val="003F542A"/>
    <w:rsid w:val="003F5599"/>
    <w:rsid w:val="003F601A"/>
    <w:rsid w:val="003F6715"/>
    <w:rsid w:val="003F7F15"/>
    <w:rsid w:val="004015F8"/>
    <w:rsid w:val="00403137"/>
    <w:rsid w:val="00403303"/>
    <w:rsid w:val="00403697"/>
    <w:rsid w:val="00404DF5"/>
    <w:rsid w:val="00405A07"/>
    <w:rsid w:val="00405F98"/>
    <w:rsid w:val="004079DE"/>
    <w:rsid w:val="00407AFB"/>
    <w:rsid w:val="00410BFB"/>
    <w:rsid w:val="00410E44"/>
    <w:rsid w:val="004122ED"/>
    <w:rsid w:val="00414659"/>
    <w:rsid w:val="0041571C"/>
    <w:rsid w:val="00415EE4"/>
    <w:rsid w:val="00415FE1"/>
    <w:rsid w:val="00416190"/>
    <w:rsid w:val="00416710"/>
    <w:rsid w:val="00416786"/>
    <w:rsid w:val="004169AC"/>
    <w:rsid w:val="00420777"/>
    <w:rsid w:val="004208C3"/>
    <w:rsid w:val="00421D09"/>
    <w:rsid w:val="00423546"/>
    <w:rsid w:val="00423A40"/>
    <w:rsid w:val="00423A86"/>
    <w:rsid w:val="00423F0C"/>
    <w:rsid w:val="00423FF7"/>
    <w:rsid w:val="004246B4"/>
    <w:rsid w:val="0042579A"/>
    <w:rsid w:val="004257BF"/>
    <w:rsid w:val="0042697F"/>
    <w:rsid w:val="004303EF"/>
    <w:rsid w:val="00431028"/>
    <w:rsid w:val="0043224C"/>
    <w:rsid w:val="00432B73"/>
    <w:rsid w:val="00434505"/>
    <w:rsid w:val="00434DD8"/>
    <w:rsid w:val="00435908"/>
    <w:rsid w:val="00435D26"/>
    <w:rsid w:val="00436001"/>
    <w:rsid w:val="004366AE"/>
    <w:rsid w:val="00436D8F"/>
    <w:rsid w:val="004402C1"/>
    <w:rsid w:val="004420B1"/>
    <w:rsid w:val="00443385"/>
    <w:rsid w:val="00443BA6"/>
    <w:rsid w:val="00444177"/>
    <w:rsid w:val="004447D8"/>
    <w:rsid w:val="004457DC"/>
    <w:rsid w:val="004458F7"/>
    <w:rsid w:val="0044590D"/>
    <w:rsid w:val="00446772"/>
    <w:rsid w:val="0044689F"/>
    <w:rsid w:val="00446C4C"/>
    <w:rsid w:val="004501CD"/>
    <w:rsid w:val="00451509"/>
    <w:rsid w:val="00452185"/>
    <w:rsid w:val="004534E7"/>
    <w:rsid w:val="00453AEF"/>
    <w:rsid w:val="00453F2F"/>
    <w:rsid w:val="00454396"/>
    <w:rsid w:val="00454824"/>
    <w:rsid w:val="00456E18"/>
    <w:rsid w:val="00456FC8"/>
    <w:rsid w:val="00457FEB"/>
    <w:rsid w:val="0046136C"/>
    <w:rsid w:val="00461721"/>
    <w:rsid w:val="00461835"/>
    <w:rsid w:val="00461E3F"/>
    <w:rsid w:val="004627E3"/>
    <w:rsid w:val="00463D6E"/>
    <w:rsid w:val="00464677"/>
    <w:rsid w:val="004648DE"/>
    <w:rsid w:val="0046628C"/>
    <w:rsid w:val="004662A7"/>
    <w:rsid w:val="00466E2C"/>
    <w:rsid w:val="004726E0"/>
    <w:rsid w:val="0047279B"/>
    <w:rsid w:val="00472D5F"/>
    <w:rsid w:val="00474358"/>
    <w:rsid w:val="00481045"/>
    <w:rsid w:val="004810B7"/>
    <w:rsid w:val="00481DF0"/>
    <w:rsid w:val="0048340A"/>
    <w:rsid w:val="00483D11"/>
    <w:rsid w:val="00483E98"/>
    <w:rsid w:val="004849EA"/>
    <w:rsid w:val="00484BC5"/>
    <w:rsid w:val="00487ECA"/>
    <w:rsid w:val="004903B6"/>
    <w:rsid w:val="0049101C"/>
    <w:rsid w:val="00491636"/>
    <w:rsid w:val="00491DA3"/>
    <w:rsid w:val="0049205F"/>
    <w:rsid w:val="00492266"/>
    <w:rsid w:val="0049411B"/>
    <w:rsid w:val="00494DB8"/>
    <w:rsid w:val="00494E17"/>
    <w:rsid w:val="0049502B"/>
    <w:rsid w:val="00497A5B"/>
    <w:rsid w:val="004A0113"/>
    <w:rsid w:val="004A0189"/>
    <w:rsid w:val="004A08AB"/>
    <w:rsid w:val="004A0A6D"/>
    <w:rsid w:val="004A12C8"/>
    <w:rsid w:val="004A25F8"/>
    <w:rsid w:val="004A4247"/>
    <w:rsid w:val="004A42A9"/>
    <w:rsid w:val="004A572C"/>
    <w:rsid w:val="004A7237"/>
    <w:rsid w:val="004A7F77"/>
    <w:rsid w:val="004B0C29"/>
    <w:rsid w:val="004B1A90"/>
    <w:rsid w:val="004B2DA5"/>
    <w:rsid w:val="004B34E8"/>
    <w:rsid w:val="004B4A8C"/>
    <w:rsid w:val="004B6860"/>
    <w:rsid w:val="004B72EB"/>
    <w:rsid w:val="004B7BF6"/>
    <w:rsid w:val="004B7C13"/>
    <w:rsid w:val="004B7D3A"/>
    <w:rsid w:val="004C0430"/>
    <w:rsid w:val="004C072F"/>
    <w:rsid w:val="004C0F91"/>
    <w:rsid w:val="004C16B3"/>
    <w:rsid w:val="004C1C07"/>
    <w:rsid w:val="004C2761"/>
    <w:rsid w:val="004C2EC3"/>
    <w:rsid w:val="004C41F1"/>
    <w:rsid w:val="004C4ADF"/>
    <w:rsid w:val="004C5518"/>
    <w:rsid w:val="004C5CEE"/>
    <w:rsid w:val="004C7690"/>
    <w:rsid w:val="004C779F"/>
    <w:rsid w:val="004D1443"/>
    <w:rsid w:val="004D1ACA"/>
    <w:rsid w:val="004D28F8"/>
    <w:rsid w:val="004D3664"/>
    <w:rsid w:val="004D50C0"/>
    <w:rsid w:val="004D6958"/>
    <w:rsid w:val="004E06FE"/>
    <w:rsid w:val="004E20FC"/>
    <w:rsid w:val="004E24F4"/>
    <w:rsid w:val="004E258D"/>
    <w:rsid w:val="004E2D0E"/>
    <w:rsid w:val="004E3ED2"/>
    <w:rsid w:val="004E4560"/>
    <w:rsid w:val="004E4AB3"/>
    <w:rsid w:val="004E516C"/>
    <w:rsid w:val="004E59EE"/>
    <w:rsid w:val="004E5A41"/>
    <w:rsid w:val="004E649D"/>
    <w:rsid w:val="004E67E8"/>
    <w:rsid w:val="004E702B"/>
    <w:rsid w:val="004E70AF"/>
    <w:rsid w:val="004E72FF"/>
    <w:rsid w:val="004E75A9"/>
    <w:rsid w:val="004E785F"/>
    <w:rsid w:val="004E7CC1"/>
    <w:rsid w:val="004F33A0"/>
    <w:rsid w:val="004F34F3"/>
    <w:rsid w:val="004F3BA9"/>
    <w:rsid w:val="004F486B"/>
    <w:rsid w:val="004F5288"/>
    <w:rsid w:val="004F6649"/>
    <w:rsid w:val="004F701E"/>
    <w:rsid w:val="0050140F"/>
    <w:rsid w:val="005058D0"/>
    <w:rsid w:val="005073B9"/>
    <w:rsid w:val="00510733"/>
    <w:rsid w:val="0051378F"/>
    <w:rsid w:val="005137AC"/>
    <w:rsid w:val="00513A2E"/>
    <w:rsid w:val="00514364"/>
    <w:rsid w:val="005143CA"/>
    <w:rsid w:val="00514F6E"/>
    <w:rsid w:val="00516FFF"/>
    <w:rsid w:val="005171F5"/>
    <w:rsid w:val="00520B07"/>
    <w:rsid w:val="00521068"/>
    <w:rsid w:val="00523106"/>
    <w:rsid w:val="00523BCE"/>
    <w:rsid w:val="00524469"/>
    <w:rsid w:val="00525665"/>
    <w:rsid w:val="0052635D"/>
    <w:rsid w:val="00526A3C"/>
    <w:rsid w:val="00527582"/>
    <w:rsid w:val="00527835"/>
    <w:rsid w:val="00527FCD"/>
    <w:rsid w:val="00532A91"/>
    <w:rsid w:val="00532BA8"/>
    <w:rsid w:val="00532C8F"/>
    <w:rsid w:val="005332AC"/>
    <w:rsid w:val="00535EE6"/>
    <w:rsid w:val="005371C3"/>
    <w:rsid w:val="00537754"/>
    <w:rsid w:val="00537959"/>
    <w:rsid w:val="005407D1"/>
    <w:rsid w:val="00540F66"/>
    <w:rsid w:val="0054136D"/>
    <w:rsid w:val="005415A8"/>
    <w:rsid w:val="00541C42"/>
    <w:rsid w:val="00542211"/>
    <w:rsid w:val="00542433"/>
    <w:rsid w:val="00543F3E"/>
    <w:rsid w:val="005447EA"/>
    <w:rsid w:val="00544C75"/>
    <w:rsid w:val="00544E6D"/>
    <w:rsid w:val="0054534E"/>
    <w:rsid w:val="005466FD"/>
    <w:rsid w:val="005502DD"/>
    <w:rsid w:val="00551068"/>
    <w:rsid w:val="005519B2"/>
    <w:rsid w:val="00552626"/>
    <w:rsid w:val="00552787"/>
    <w:rsid w:val="005530DB"/>
    <w:rsid w:val="0055401D"/>
    <w:rsid w:val="0055407E"/>
    <w:rsid w:val="005550D4"/>
    <w:rsid w:val="00555EA8"/>
    <w:rsid w:val="00556236"/>
    <w:rsid w:val="00556D8C"/>
    <w:rsid w:val="005570CA"/>
    <w:rsid w:val="005571C3"/>
    <w:rsid w:val="0055729F"/>
    <w:rsid w:val="00557830"/>
    <w:rsid w:val="005605E0"/>
    <w:rsid w:val="00560BD6"/>
    <w:rsid w:val="00561188"/>
    <w:rsid w:val="0056281B"/>
    <w:rsid w:val="00562A8C"/>
    <w:rsid w:val="0056330A"/>
    <w:rsid w:val="00563817"/>
    <w:rsid w:val="00564972"/>
    <w:rsid w:val="00564B9E"/>
    <w:rsid w:val="00565B1D"/>
    <w:rsid w:val="00567FA1"/>
    <w:rsid w:val="00571CB8"/>
    <w:rsid w:val="005721B3"/>
    <w:rsid w:val="0057376C"/>
    <w:rsid w:val="00573868"/>
    <w:rsid w:val="00573EDA"/>
    <w:rsid w:val="00576146"/>
    <w:rsid w:val="00577065"/>
    <w:rsid w:val="00577279"/>
    <w:rsid w:val="00577E5F"/>
    <w:rsid w:val="00580563"/>
    <w:rsid w:val="00580C06"/>
    <w:rsid w:val="005816F4"/>
    <w:rsid w:val="0058210B"/>
    <w:rsid w:val="00582738"/>
    <w:rsid w:val="00583B4C"/>
    <w:rsid w:val="005840CF"/>
    <w:rsid w:val="005861C3"/>
    <w:rsid w:val="00587CC8"/>
    <w:rsid w:val="0059109F"/>
    <w:rsid w:val="005916AE"/>
    <w:rsid w:val="00591782"/>
    <w:rsid w:val="005929DB"/>
    <w:rsid w:val="00592E75"/>
    <w:rsid w:val="005932A3"/>
    <w:rsid w:val="00593E86"/>
    <w:rsid w:val="005941EF"/>
    <w:rsid w:val="00594EEB"/>
    <w:rsid w:val="00595320"/>
    <w:rsid w:val="00595C2F"/>
    <w:rsid w:val="005A035A"/>
    <w:rsid w:val="005A14F9"/>
    <w:rsid w:val="005A20E5"/>
    <w:rsid w:val="005A2508"/>
    <w:rsid w:val="005A27C7"/>
    <w:rsid w:val="005A3183"/>
    <w:rsid w:val="005A38DD"/>
    <w:rsid w:val="005A3AA7"/>
    <w:rsid w:val="005A4C5C"/>
    <w:rsid w:val="005A5CD4"/>
    <w:rsid w:val="005A5D81"/>
    <w:rsid w:val="005A62A9"/>
    <w:rsid w:val="005A64F5"/>
    <w:rsid w:val="005B0F15"/>
    <w:rsid w:val="005B3296"/>
    <w:rsid w:val="005B3F90"/>
    <w:rsid w:val="005B43D1"/>
    <w:rsid w:val="005B49FA"/>
    <w:rsid w:val="005B6A68"/>
    <w:rsid w:val="005B7D8D"/>
    <w:rsid w:val="005C04ED"/>
    <w:rsid w:val="005C0749"/>
    <w:rsid w:val="005C18F6"/>
    <w:rsid w:val="005C2CA2"/>
    <w:rsid w:val="005C34AE"/>
    <w:rsid w:val="005C41F9"/>
    <w:rsid w:val="005C52A5"/>
    <w:rsid w:val="005C5A05"/>
    <w:rsid w:val="005C5DFD"/>
    <w:rsid w:val="005D39F6"/>
    <w:rsid w:val="005D45AA"/>
    <w:rsid w:val="005D4ADB"/>
    <w:rsid w:val="005D543E"/>
    <w:rsid w:val="005D5527"/>
    <w:rsid w:val="005D6661"/>
    <w:rsid w:val="005E044A"/>
    <w:rsid w:val="005E100B"/>
    <w:rsid w:val="005E1F87"/>
    <w:rsid w:val="005E2C7C"/>
    <w:rsid w:val="005E2D18"/>
    <w:rsid w:val="005E3355"/>
    <w:rsid w:val="005E33CC"/>
    <w:rsid w:val="005E35CC"/>
    <w:rsid w:val="005E3EF7"/>
    <w:rsid w:val="005E51BD"/>
    <w:rsid w:val="005E63BF"/>
    <w:rsid w:val="005E6577"/>
    <w:rsid w:val="005E69F8"/>
    <w:rsid w:val="005E6DE4"/>
    <w:rsid w:val="005E784B"/>
    <w:rsid w:val="005F1228"/>
    <w:rsid w:val="005F1432"/>
    <w:rsid w:val="005F3377"/>
    <w:rsid w:val="005F53AD"/>
    <w:rsid w:val="005F6463"/>
    <w:rsid w:val="005F6482"/>
    <w:rsid w:val="005F7D50"/>
    <w:rsid w:val="0060053E"/>
    <w:rsid w:val="006010F1"/>
    <w:rsid w:val="00601872"/>
    <w:rsid w:val="00602967"/>
    <w:rsid w:val="00602FCD"/>
    <w:rsid w:val="006031A7"/>
    <w:rsid w:val="006033E7"/>
    <w:rsid w:val="00603772"/>
    <w:rsid w:val="00604F4C"/>
    <w:rsid w:val="006053C2"/>
    <w:rsid w:val="00605D2B"/>
    <w:rsid w:val="0060608F"/>
    <w:rsid w:val="0060609C"/>
    <w:rsid w:val="00606751"/>
    <w:rsid w:val="00607D30"/>
    <w:rsid w:val="006102F2"/>
    <w:rsid w:val="00610C1D"/>
    <w:rsid w:val="006110C4"/>
    <w:rsid w:val="00611103"/>
    <w:rsid w:val="006117C6"/>
    <w:rsid w:val="00611BDE"/>
    <w:rsid w:val="00613822"/>
    <w:rsid w:val="006140B4"/>
    <w:rsid w:val="006156C2"/>
    <w:rsid w:val="006159C7"/>
    <w:rsid w:val="00617863"/>
    <w:rsid w:val="006205AB"/>
    <w:rsid w:val="00620B1A"/>
    <w:rsid w:val="006216DF"/>
    <w:rsid w:val="0062197A"/>
    <w:rsid w:val="006225A6"/>
    <w:rsid w:val="00623140"/>
    <w:rsid w:val="00623EE4"/>
    <w:rsid w:val="006253C0"/>
    <w:rsid w:val="00625A35"/>
    <w:rsid w:val="00625BF0"/>
    <w:rsid w:val="00626293"/>
    <w:rsid w:val="00630151"/>
    <w:rsid w:val="006301A5"/>
    <w:rsid w:val="006309D4"/>
    <w:rsid w:val="00631EB8"/>
    <w:rsid w:val="00631F26"/>
    <w:rsid w:val="006320B7"/>
    <w:rsid w:val="00632703"/>
    <w:rsid w:val="006334AF"/>
    <w:rsid w:val="00633982"/>
    <w:rsid w:val="006339E3"/>
    <w:rsid w:val="006347C6"/>
    <w:rsid w:val="006348DE"/>
    <w:rsid w:val="00634FC2"/>
    <w:rsid w:val="00636AEB"/>
    <w:rsid w:val="00636C96"/>
    <w:rsid w:val="006407A7"/>
    <w:rsid w:val="006419A8"/>
    <w:rsid w:val="0064215F"/>
    <w:rsid w:val="00642F75"/>
    <w:rsid w:val="006435B4"/>
    <w:rsid w:val="0064460F"/>
    <w:rsid w:val="00645BD1"/>
    <w:rsid w:val="00646640"/>
    <w:rsid w:val="0064775A"/>
    <w:rsid w:val="0065017E"/>
    <w:rsid w:val="006503A4"/>
    <w:rsid w:val="00651A5F"/>
    <w:rsid w:val="006520D1"/>
    <w:rsid w:val="006522F1"/>
    <w:rsid w:val="006534D6"/>
    <w:rsid w:val="0065377C"/>
    <w:rsid w:val="00654DA6"/>
    <w:rsid w:val="00655218"/>
    <w:rsid w:val="00656897"/>
    <w:rsid w:val="00656A8A"/>
    <w:rsid w:val="006602AB"/>
    <w:rsid w:val="00660945"/>
    <w:rsid w:val="00661063"/>
    <w:rsid w:val="00661084"/>
    <w:rsid w:val="00661556"/>
    <w:rsid w:val="0066214B"/>
    <w:rsid w:val="006625DA"/>
    <w:rsid w:val="00662E7C"/>
    <w:rsid w:val="00663B00"/>
    <w:rsid w:val="00663F04"/>
    <w:rsid w:val="00666C84"/>
    <w:rsid w:val="00666F7E"/>
    <w:rsid w:val="006707A8"/>
    <w:rsid w:val="00671898"/>
    <w:rsid w:val="00671945"/>
    <w:rsid w:val="00671CFF"/>
    <w:rsid w:val="00672162"/>
    <w:rsid w:val="006724DB"/>
    <w:rsid w:val="00673009"/>
    <w:rsid w:val="00674308"/>
    <w:rsid w:val="006745EE"/>
    <w:rsid w:val="006747E5"/>
    <w:rsid w:val="006747F8"/>
    <w:rsid w:val="00675011"/>
    <w:rsid w:val="00675704"/>
    <w:rsid w:val="00675E63"/>
    <w:rsid w:val="006761AC"/>
    <w:rsid w:val="00676AE5"/>
    <w:rsid w:val="00677B8A"/>
    <w:rsid w:val="006804A7"/>
    <w:rsid w:val="006815EE"/>
    <w:rsid w:val="006820A0"/>
    <w:rsid w:val="006821B7"/>
    <w:rsid w:val="00682288"/>
    <w:rsid w:val="006824CB"/>
    <w:rsid w:val="00682567"/>
    <w:rsid w:val="00683AC2"/>
    <w:rsid w:val="00683C91"/>
    <w:rsid w:val="006846FC"/>
    <w:rsid w:val="0068475B"/>
    <w:rsid w:val="00684ABF"/>
    <w:rsid w:val="0068548A"/>
    <w:rsid w:val="006872DF"/>
    <w:rsid w:val="00687BF6"/>
    <w:rsid w:val="00687F51"/>
    <w:rsid w:val="006912ED"/>
    <w:rsid w:val="00692839"/>
    <w:rsid w:val="0069298D"/>
    <w:rsid w:val="006936B1"/>
    <w:rsid w:val="00693AE3"/>
    <w:rsid w:val="00694602"/>
    <w:rsid w:val="006947CF"/>
    <w:rsid w:val="0069514E"/>
    <w:rsid w:val="006955B3"/>
    <w:rsid w:val="00695FA2"/>
    <w:rsid w:val="006963DF"/>
    <w:rsid w:val="00696E04"/>
    <w:rsid w:val="00696E89"/>
    <w:rsid w:val="00697002"/>
    <w:rsid w:val="0069733E"/>
    <w:rsid w:val="006975D5"/>
    <w:rsid w:val="006A0766"/>
    <w:rsid w:val="006A1246"/>
    <w:rsid w:val="006A151B"/>
    <w:rsid w:val="006A1D64"/>
    <w:rsid w:val="006A1FB8"/>
    <w:rsid w:val="006A2892"/>
    <w:rsid w:val="006A373C"/>
    <w:rsid w:val="006A7D3A"/>
    <w:rsid w:val="006B055F"/>
    <w:rsid w:val="006B0BA3"/>
    <w:rsid w:val="006B14EA"/>
    <w:rsid w:val="006B18B2"/>
    <w:rsid w:val="006B21F9"/>
    <w:rsid w:val="006B240B"/>
    <w:rsid w:val="006B24F1"/>
    <w:rsid w:val="006B2C6C"/>
    <w:rsid w:val="006B3C6F"/>
    <w:rsid w:val="006B4772"/>
    <w:rsid w:val="006B5B32"/>
    <w:rsid w:val="006B5EEB"/>
    <w:rsid w:val="006C05E0"/>
    <w:rsid w:val="006C1C5B"/>
    <w:rsid w:val="006C29A7"/>
    <w:rsid w:val="006C37DC"/>
    <w:rsid w:val="006C40CA"/>
    <w:rsid w:val="006C4897"/>
    <w:rsid w:val="006C56FA"/>
    <w:rsid w:val="006C6062"/>
    <w:rsid w:val="006C6901"/>
    <w:rsid w:val="006C6A36"/>
    <w:rsid w:val="006D0685"/>
    <w:rsid w:val="006D3565"/>
    <w:rsid w:val="006D4103"/>
    <w:rsid w:val="006D42A4"/>
    <w:rsid w:val="006D5418"/>
    <w:rsid w:val="006E047E"/>
    <w:rsid w:val="006E1319"/>
    <w:rsid w:val="006E1417"/>
    <w:rsid w:val="006E17ED"/>
    <w:rsid w:val="006E2037"/>
    <w:rsid w:val="006E2B9A"/>
    <w:rsid w:val="006E4BE8"/>
    <w:rsid w:val="006E5372"/>
    <w:rsid w:val="006E5C48"/>
    <w:rsid w:val="006E7E26"/>
    <w:rsid w:val="006E7F98"/>
    <w:rsid w:val="006F0FAA"/>
    <w:rsid w:val="006F2A75"/>
    <w:rsid w:val="006F32C3"/>
    <w:rsid w:val="006F33FD"/>
    <w:rsid w:val="006F3B1E"/>
    <w:rsid w:val="006F47A0"/>
    <w:rsid w:val="006F47BD"/>
    <w:rsid w:val="006F4979"/>
    <w:rsid w:val="006F4BFC"/>
    <w:rsid w:val="006F5EF9"/>
    <w:rsid w:val="006F6312"/>
    <w:rsid w:val="006F747B"/>
    <w:rsid w:val="007016B7"/>
    <w:rsid w:val="00701A40"/>
    <w:rsid w:val="00701EA8"/>
    <w:rsid w:val="00701F2D"/>
    <w:rsid w:val="00702817"/>
    <w:rsid w:val="0070517D"/>
    <w:rsid w:val="00705330"/>
    <w:rsid w:val="00705B1D"/>
    <w:rsid w:val="00706160"/>
    <w:rsid w:val="00706E45"/>
    <w:rsid w:val="00707D41"/>
    <w:rsid w:val="0071152E"/>
    <w:rsid w:val="00711A41"/>
    <w:rsid w:val="00711B87"/>
    <w:rsid w:val="00712CF7"/>
    <w:rsid w:val="00713560"/>
    <w:rsid w:val="00713E74"/>
    <w:rsid w:val="00714905"/>
    <w:rsid w:val="00714A1F"/>
    <w:rsid w:val="00714B44"/>
    <w:rsid w:val="00714FE0"/>
    <w:rsid w:val="007161A1"/>
    <w:rsid w:val="0071635B"/>
    <w:rsid w:val="00717C35"/>
    <w:rsid w:val="00717CE6"/>
    <w:rsid w:val="0072059B"/>
    <w:rsid w:val="00720F93"/>
    <w:rsid w:val="00721440"/>
    <w:rsid w:val="00721824"/>
    <w:rsid w:val="007227F3"/>
    <w:rsid w:val="00722B7E"/>
    <w:rsid w:val="00722BD9"/>
    <w:rsid w:val="007233E7"/>
    <w:rsid w:val="00723C9F"/>
    <w:rsid w:val="00724350"/>
    <w:rsid w:val="007246E7"/>
    <w:rsid w:val="007254E8"/>
    <w:rsid w:val="00726D22"/>
    <w:rsid w:val="007271C2"/>
    <w:rsid w:val="00727706"/>
    <w:rsid w:val="007300DD"/>
    <w:rsid w:val="007329E7"/>
    <w:rsid w:val="00732CC2"/>
    <w:rsid w:val="00732DFB"/>
    <w:rsid w:val="00734566"/>
    <w:rsid w:val="00734AB7"/>
    <w:rsid w:val="00734D72"/>
    <w:rsid w:val="007355FD"/>
    <w:rsid w:val="00735D3C"/>
    <w:rsid w:val="00736183"/>
    <w:rsid w:val="007366E8"/>
    <w:rsid w:val="00737BEA"/>
    <w:rsid w:val="0074095D"/>
    <w:rsid w:val="00741117"/>
    <w:rsid w:val="0074144F"/>
    <w:rsid w:val="00743A3C"/>
    <w:rsid w:val="007445AB"/>
    <w:rsid w:val="00745A33"/>
    <w:rsid w:val="00745D43"/>
    <w:rsid w:val="007466D5"/>
    <w:rsid w:val="0074688E"/>
    <w:rsid w:val="00746EC3"/>
    <w:rsid w:val="00750391"/>
    <w:rsid w:val="00752ADE"/>
    <w:rsid w:val="00752BE1"/>
    <w:rsid w:val="00753720"/>
    <w:rsid w:val="00756419"/>
    <w:rsid w:val="00756CE3"/>
    <w:rsid w:val="007573A0"/>
    <w:rsid w:val="00757708"/>
    <w:rsid w:val="0076021B"/>
    <w:rsid w:val="00760898"/>
    <w:rsid w:val="00761D09"/>
    <w:rsid w:val="00761DF0"/>
    <w:rsid w:val="0076383F"/>
    <w:rsid w:val="00764472"/>
    <w:rsid w:val="00764CEB"/>
    <w:rsid w:val="007662FA"/>
    <w:rsid w:val="00766D98"/>
    <w:rsid w:val="0076795E"/>
    <w:rsid w:val="00772EF9"/>
    <w:rsid w:val="007746EB"/>
    <w:rsid w:val="007749B5"/>
    <w:rsid w:val="00775264"/>
    <w:rsid w:val="00776AE9"/>
    <w:rsid w:val="00776C26"/>
    <w:rsid w:val="007779CE"/>
    <w:rsid w:val="00777DAC"/>
    <w:rsid w:val="00782487"/>
    <w:rsid w:val="007826E7"/>
    <w:rsid w:val="00782EB2"/>
    <w:rsid w:val="00782F2C"/>
    <w:rsid w:val="007841D4"/>
    <w:rsid w:val="00784F3F"/>
    <w:rsid w:val="00785047"/>
    <w:rsid w:val="007850E8"/>
    <w:rsid w:val="00785357"/>
    <w:rsid w:val="00786255"/>
    <w:rsid w:val="00786C39"/>
    <w:rsid w:val="00786DB8"/>
    <w:rsid w:val="007912AF"/>
    <w:rsid w:val="00791FD0"/>
    <w:rsid w:val="00792D5D"/>
    <w:rsid w:val="00792F5A"/>
    <w:rsid w:val="007934D6"/>
    <w:rsid w:val="0079402C"/>
    <w:rsid w:val="00794605"/>
    <w:rsid w:val="0079595D"/>
    <w:rsid w:val="00795BDD"/>
    <w:rsid w:val="007969A9"/>
    <w:rsid w:val="007A01F7"/>
    <w:rsid w:val="007A03AE"/>
    <w:rsid w:val="007A1E23"/>
    <w:rsid w:val="007A2C68"/>
    <w:rsid w:val="007A3AFE"/>
    <w:rsid w:val="007A4201"/>
    <w:rsid w:val="007A4810"/>
    <w:rsid w:val="007A4BC9"/>
    <w:rsid w:val="007A5264"/>
    <w:rsid w:val="007A548D"/>
    <w:rsid w:val="007A599B"/>
    <w:rsid w:val="007A5F34"/>
    <w:rsid w:val="007A6013"/>
    <w:rsid w:val="007A618B"/>
    <w:rsid w:val="007A6F2C"/>
    <w:rsid w:val="007A704C"/>
    <w:rsid w:val="007B0709"/>
    <w:rsid w:val="007B0D34"/>
    <w:rsid w:val="007B1DCE"/>
    <w:rsid w:val="007B2D81"/>
    <w:rsid w:val="007B2F9E"/>
    <w:rsid w:val="007B3D3B"/>
    <w:rsid w:val="007B4692"/>
    <w:rsid w:val="007B5020"/>
    <w:rsid w:val="007B6298"/>
    <w:rsid w:val="007B6F06"/>
    <w:rsid w:val="007C0F29"/>
    <w:rsid w:val="007C10F0"/>
    <w:rsid w:val="007C2437"/>
    <w:rsid w:val="007C30C5"/>
    <w:rsid w:val="007C3AB1"/>
    <w:rsid w:val="007C3B06"/>
    <w:rsid w:val="007C3E2B"/>
    <w:rsid w:val="007C46B8"/>
    <w:rsid w:val="007C5127"/>
    <w:rsid w:val="007C52AA"/>
    <w:rsid w:val="007C6C5E"/>
    <w:rsid w:val="007C730D"/>
    <w:rsid w:val="007C7681"/>
    <w:rsid w:val="007C7EB9"/>
    <w:rsid w:val="007D084B"/>
    <w:rsid w:val="007D147B"/>
    <w:rsid w:val="007D1FD2"/>
    <w:rsid w:val="007D35B4"/>
    <w:rsid w:val="007D3842"/>
    <w:rsid w:val="007D40B1"/>
    <w:rsid w:val="007D4B6D"/>
    <w:rsid w:val="007D520D"/>
    <w:rsid w:val="007D5467"/>
    <w:rsid w:val="007D5A5C"/>
    <w:rsid w:val="007D6059"/>
    <w:rsid w:val="007D7845"/>
    <w:rsid w:val="007E1060"/>
    <w:rsid w:val="007E1167"/>
    <w:rsid w:val="007E1FD9"/>
    <w:rsid w:val="007E3376"/>
    <w:rsid w:val="007E34E3"/>
    <w:rsid w:val="007E4374"/>
    <w:rsid w:val="007E496D"/>
    <w:rsid w:val="007E4FD5"/>
    <w:rsid w:val="007E559C"/>
    <w:rsid w:val="007E5E8B"/>
    <w:rsid w:val="007F036B"/>
    <w:rsid w:val="007F11F8"/>
    <w:rsid w:val="007F15D6"/>
    <w:rsid w:val="007F1DDF"/>
    <w:rsid w:val="007F21A8"/>
    <w:rsid w:val="007F31D9"/>
    <w:rsid w:val="007F351D"/>
    <w:rsid w:val="007F4771"/>
    <w:rsid w:val="007F62FA"/>
    <w:rsid w:val="008018B4"/>
    <w:rsid w:val="00802498"/>
    <w:rsid w:val="008026BD"/>
    <w:rsid w:val="00802A47"/>
    <w:rsid w:val="008036CB"/>
    <w:rsid w:val="008040A5"/>
    <w:rsid w:val="00804866"/>
    <w:rsid w:val="00804F0E"/>
    <w:rsid w:val="008051BE"/>
    <w:rsid w:val="008060AE"/>
    <w:rsid w:val="008079DF"/>
    <w:rsid w:val="00810326"/>
    <w:rsid w:val="00810387"/>
    <w:rsid w:val="00810C1A"/>
    <w:rsid w:val="008112E3"/>
    <w:rsid w:val="0081252A"/>
    <w:rsid w:val="00812D66"/>
    <w:rsid w:val="00815F09"/>
    <w:rsid w:val="008200F8"/>
    <w:rsid w:val="008202EB"/>
    <w:rsid w:val="008203A9"/>
    <w:rsid w:val="00820805"/>
    <w:rsid w:val="008209BB"/>
    <w:rsid w:val="00823B27"/>
    <w:rsid w:val="00824067"/>
    <w:rsid w:val="00824B1A"/>
    <w:rsid w:val="008250B6"/>
    <w:rsid w:val="00826ECA"/>
    <w:rsid w:val="00826FEB"/>
    <w:rsid w:val="00830242"/>
    <w:rsid w:val="008319B6"/>
    <w:rsid w:val="00832005"/>
    <w:rsid w:val="00832050"/>
    <w:rsid w:val="00837D83"/>
    <w:rsid w:val="00837DDC"/>
    <w:rsid w:val="008401E1"/>
    <w:rsid w:val="0084049C"/>
    <w:rsid w:val="00840588"/>
    <w:rsid w:val="00843BE6"/>
    <w:rsid w:val="00843DAC"/>
    <w:rsid w:val="00844CF5"/>
    <w:rsid w:val="008454B0"/>
    <w:rsid w:val="00845718"/>
    <w:rsid w:val="008458D9"/>
    <w:rsid w:val="00845CB5"/>
    <w:rsid w:val="00845F79"/>
    <w:rsid w:val="008463FE"/>
    <w:rsid w:val="008466D4"/>
    <w:rsid w:val="008466E4"/>
    <w:rsid w:val="00847F9C"/>
    <w:rsid w:val="00850595"/>
    <w:rsid w:val="008505FD"/>
    <w:rsid w:val="00852025"/>
    <w:rsid w:val="00855095"/>
    <w:rsid w:val="00855F43"/>
    <w:rsid w:val="00856466"/>
    <w:rsid w:val="00856696"/>
    <w:rsid w:val="00856A20"/>
    <w:rsid w:val="00856BC3"/>
    <w:rsid w:val="00857C0E"/>
    <w:rsid w:val="00860FB0"/>
    <w:rsid w:val="0086135D"/>
    <w:rsid w:val="008616AF"/>
    <w:rsid w:val="0086206B"/>
    <w:rsid w:val="0086241C"/>
    <w:rsid w:val="0086425E"/>
    <w:rsid w:val="00864530"/>
    <w:rsid w:val="00865397"/>
    <w:rsid w:val="00866574"/>
    <w:rsid w:val="00866F0D"/>
    <w:rsid w:val="008673BA"/>
    <w:rsid w:val="00867768"/>
    <w:rsid w:val="00867A76"/>
    <w:rsid w:val="00867AF5"/>
    <w:rsid w:val="00867EF2"/>
    <w:rsid w:val="0087021E"/>
    <w:rsid w:val="008702B5"/>
    <w:rsid w:val="00871939"/>
    <w:rsid w:val="00872118"/>
    <w:rsid w:val="008722E0"/>
    <w:rsid w:val="008724D2"/>
    <w:rsid w:val="0087326B"/>
    <w:rsid w:val="00874BD3"/>
    <w:rsid w:val="00875A87"/>
    <w:rsid w:val="00875B29"/>
    <w:rsid w:val="008771E2"/>
    <w:rsid w:val="00880B08"/>
    <w:rsid w:val="00880B48"/>
    <w:rsid w:val="00881400"/>
    <w:rsid w:val="00882723"/>
    <w:rsid w:val="00884717"/>
    <w:rsid w:val="008848AA"/>
    <w:rsid w:val="00884F3B"/>
    <w:rsid w:val="00885EED"/>
    <w:rsid w:val="0088683C"/>
    <w:rsid w:val="008868BA"/>
    <w:rsid w:val="00886C34"/>
    <w:rsid w:val="008873E2"/>
    <w:rsid w:val="008876CD"/>
    <w:rsid w:val="00887A04"/>
    <w:rsid w:val="008919A4"/>
    <w:rsid w:val="00892CA8"/>
    <w:rsid w:val="00893861"/>
    <w:rsid w:val="00893948"/>
    <w:rsid w:val="0089417E"/>
    <w:rsid w:val="00894E0D"/>
    <w:rsid w:val="00894F38"/>
    <w:rsid w:val="00895352"/>
    <w:rsid w:val="00895714"/>
    <w:rsid w:val="008963B1"/>
    <w:rsid w:val="008A00D5"/>
    <w:rsid w:val="008A0554"/>
    <w:rsid w:val="008A15C0"/>
    <w:rsid w:val="008A1A44"/>
    <w:rsid w:val="008A1A4F"/>
    <w:rsid w:val="008A1B13"/>
    <w:rsid w:val="008A1BAE"/>
    <w:rsid w:val="008A2591"/>
    <w:rsid w:val="008A460F"/>
    <w:rsid w:val="008A4A29"/>
    <w:rsid w:val="008A4B21"/>
    <w:rsid w:val="008A4D8A"/>
    <w:rsid w:val="008A6045"/>
    <w:rsid w:val="008A725E"/>
    <w:rsid w:val="008B02B1"/>
    <w:rsid w:val="008B0788"/>
    <w:rsid w:val="008B0A58"/>
    <w:rsid w:val="008B0C9F"/>
    <w:rsid w:val="008B0D73"/>
    <w:rsid w:val="008B116A"/>
    <w:rsid w:val="008B13C5"/>
    <w:rsid w:val="008B298F"/>
    <w:rsid w:val="008B3B1E"/>
    <w:rsid w:val="008B5705"/>
    <w:rsid w:val="008B6C2D"/>
    <w:rsid w:val="008B7474"/>
    <w:rsid w:val="008C07CA"/>
    <w:rsid w:val="008C0A88"/>
    <w:rsid w:val="008C1A03"/>
    <w:rsid w:val="008C1AE8"/>
    <w:rsid w:val="008C1E86"/>
    <w:rsid w:val="008C2409"/>
    <w:rsid w:val="008C3089"/>
    <w:rsid w:val="008C5167"/>
    <w:rsid w:val="008C5BB0"/>
    <w:rsid w:val="008C5BFB"/>
    <w:rsid w:val="008C6086"/>
    <w:rsid w:val="008C6748"/>
    <w:rsid w:val="008D1798"/>
    <w:rsid w:val="008D2897"/>
    <w:rsid w:val="008D2943"/>
    <w:rsid w:val="008D30DE"/>
    <w:rsid w:val="008D3238"/>
    <w:rsid w:val="008D34E9"/>
    <w:rsid w:val="008D4495"/>
    <w:rsid w:val="008D47CD"/>
    <w:rsid w:val="008D6084"/>
    <w:rsid w:val="008D6DDB"/>
    <w:rsid w:val="008D7EBB"/>
    <w:rsid w:val="008E0DAE"/>
    <w:rsid w:val="008E27BB"/>
    <w:rsid w:val="008E5331"/>
    <w:rsid w:val="008E561A"/>
    <w:rsid w:val="008E57AE"/>
    <w:rsid w:val="008E590B"/>
    <w:rsid w:val="008E5C6E"/>
    <w:rsid w:val="008E6A8F"/>
    <w:rsid w:val="008E6B74"/>
    <w:rsid w:val="008E7A79"/>
    <w:rsid w:val="008F05CB"/>
    <w:rsid w:val="008F0B1C"/>
    <w:rsid w:val="008F198B"/>
    <w:rsid w:val="008F33AA"/>
    <w:rsid w:val="008F44AB"/>
    <w:rsid w:val="008F64ED"/>
    <w:rsid w:val="008F7B72"/>
    <w:rsid w:val="0090044A"/>
    <w:rsid w:val="0090168D"/>
    <w:rsid w:val="0090219F"/>
    <w:rsid w:val="0090293C"/>
    <w:rsid w:val="009036F3"/>
    <w:rsid w:val="00905A5C"/>
    <w:rsid w:val="00905F58"/>
    <w:rsid w:val="009119AF"/>
    <w:rsid w:val="009149B3"/>
    <w:rsid w:val="00914F3A"/>
    <w:rsid w:val="00915F89"/>
    <w:rsid w:val="009162D3"/>
    <w:rsid w:val="0091770C"/>
    <w:rsid w:val="00917CB5"/>
    <w:rsid w:val="009213BA"/>
    <w:rsid w:val="00923225"/>
    <w:rsid w:val="00925BAD"/>
    <w:rsid w:val="00926A9F"/>
    <w:rsid w:val="00926FDA"/>
    <w:rsid w:val="0093170E"/>
    <w:rsid w:val="00931BD3"/>
    <w:rsid w:val="009343D1"/>
    <w:rsid w:val="009347C9"/>
    <w:rsid w:val="00935CF1"/>
    <w:rsid w:val="00936994"/>
    <w:rsid w:val="0093771D"/>
    <w:rsid w:val="00937DC8"/>
    <w:rsid w:val="00940266"/>
    <w:rsid w:val="00941782"/>
    <w:rsid w:val="00942979"/>
    <w:rsid w:val="00943CA5"/>
    <w:rsid w:val="009446EC"/>
    <w:rsid w:val="00945DD8"/>
    <w:rsid w:val="00947881"/>
    <w:rsid w:val="009518FB"/>
    <w:rsid w:val="0095216B"/>
    <w:rsid w:val="00952182"/>
    <w:rsid w:val="009521A1"/>
    <w:rsid w:val="00952425"/>
    <w:rsid w:val="009526C1"/>
    <w:rsid w:val="00953570"/>
    <w:rsid w:val="0095405D"/>
    <w:rsid w:val="0095522F"/>
    <w:rsid w:val="00956B06"/>
    <w:rsid w:val="009573A2"/>
    <w:rsid w:val="00957E74"/>
    <w:rsid w:val="00961DA5"/>
    <w:rsid w:val="00963AC0"/>
    <w:rsid w:val="00965483"/>
    <w:rsid w:val="00966D7F"/>
    <w:rsid w:val="00966E7E"/>
    <w:rsid w:val="009670A0"/>
    <w:rsid w:val="00971885"/>
    <w:rsid w:val="009719F4"/>
    <w:rsid w:val="00971DFD"/>
    <w:rsid w:val="00971E65"/>
    <w:rsid w:val="009725C5"/>
    <w:rsid w:val="00972A13"/>
    <w:rsid w:val="00972CB3"/>
    <w:rsid w:val="00973002"/>
    <w:rsid w:val="00974851"/>
    <w:rsid w:val="00975102"/>
    <w:rsid w:val="00976088"/>
    <w:rsid w:val="00976B29"/>
    <w:rsid w:val="00977D3A"/>
    <w:rsid w:val="00977FE6"/>
    <w:rsid w:val="00980946"/>
    <w:rsid w:val="00981986"/>
    <w:rsid w:val="00981C5E"/>
    <w:rsid w:val="0098271B"/>
    <w:rsid w:val="00982B09"/>
    <w:rsid w:val="009842CB"/>
    <w:rsid w:val="00984654"/>
    <w:rsid w:val="00986378"/>
    <w:rsid w:val="009901EE"/>
    <w:rsid w:val="00990283"/>
    <w:rsid w:val="00990965"/>
    <w:rsid w:val="00991814"/>
    <w:rsid w:val="00992164"/>
    <w:rsid w:val="00992534"/>
    <w:rsid w:val="00993FFC"/>
    <w:rsid w:val="00994F3D"/>
    <w:rsid w:val="00995736"/>
    <w:rsid w:val="009A0F04"/>
    <w:rsid w:val="009A1529"/>
    <w:rsid w:val="009A1876"/>
    <w:rsid w:val="009A30D9"/>
    <w:rsid w:val="009A4902"/>
    <w:rsid w:val="009A5B44"/>
    <w:rsid w:val="009A5E51"/>
    <w:rsid w:val="009A6454"/>
    <w:rsid w:val="009A6702"/>
    <w:rsid w:val="009A6C55"/>
    <w:rsid w:val="009A7EED"/>
    <w:rsid w:val="009B0EE1"/>
    <w:rsid w:val="009B27BD"/>
    <w:rsid w:val="009B2CDF"/>
    <w:rsid w:val="009B6C0E"/>
    <w:rsid w:val="009B6F66"/>
    <w:rsid w:val="009B7C12"/>
    <w:rsid w:val="009C1636"/>
    <w:rsid w:val="009C231E"/>
    <w:rsid w:val="009C27BD"/>
    <w:rsid w:val="009C48EA"/>
    <w:rsid w:val="009C528D"/>
    <w:rsid w:val="009C5639"/>
    <w:rsid w:val="009C5956"/>
    <w:rsid w:val="009C6725"/>
    <w:rsid w:val="009C6FA8"/>
    <w:rsid w:val="009C7319"/>
    <w:rsid w:val="009D07CF"/>
    <w:rsid w:val="009D0839"/>
    <w:rsid w:val="009D14ED"/>
    <w:rsid w:val="009D1729"/>
    <w:rsid w:val="009D244C"/>
    <w:rsid w:val="009D33F5"/>
    <w:rsid w:val="009D7424"/>
    <w:rsid w:val="009E30A6"/>
    <w:rsid w:val="009E37A4"/>
    <w:rsid w:val="009E401A"/>
    <w:rsid w:val="009E448C"/>
    <w:rsid w:val="009E4BA9"/>
    <w:rsid w:val="009E55AD"/>
    <w:rsid w:val="009E5D3F"/>
    <w:rsid w:val="009E5F11"/>
    <w:rsid w:val="009E6D31"/>
    <w:rsid w:val="009E7F9F"/>
    <w:rsid w:val="009F064A"/>
    <w:rsid w:val="009F22CD"/>
    <w:rsid w:val="009F2B8F"/>
    <w:rsid w:val="009F30AB"/>
    <w:rsid w:val="009F322C"/>
    <w:rsid w:val="009F506D"/>
    <w:rsid w:val="009F522C"/>
    <w:rsid w:val="009F5E26"/>
    <w:rsid w:val="009F755E"/>
    <w:rsid w:val="009F779F"/>
    <w:rsid w:val="009F781C"/>
    <w:rsid w:val="00A00170"/>
    <w:rsid w:val="00A00532"/>
    <w:rsid w:val="00A016A5"/>
    <w:rsid w:val="00A01E28"/>
    <w:rsid w:val="00A0312D"/>
    <w:rsid w:val="00A0350E"/>
    <w:rsid w:val="00A03911"/>
    <w:rsid w:val="00A04FD2"/>
    <w:rsid w:val="00A055FA"/>
    <w:rsid w:val="00A05F44"/>
    <w:rsid w:val="00A065BB"/>
    <w:rsid w:val="00A06C43"/>
    <w:rsid w:val="00A0738B"/>
    <w:rsid w:val="00A10448"/>
    <w:rsid w:val="00A10607"/>
    <w:rsid w:val="00A1154D"/>
    <w:rsid w:val="00A12B0F"/>
    <w:rsid w:val="00A16390"/>
    <w:rsid w:val="00A16D86"/>
    <w:rsid w:val="00A170ED"/>
    <w:rsid w:val="00A20474"/>
    <w:rsid w:val="00A20A29"/>
    <w:rsid w:val="00A2180A"/>
    <w:rsid w:val="00A23EB4"/>
    <w:rsid w:val="00A279D6"/>
    <w:rsid w:val="00A30B49"/>
    <w:rsid w:val="00A3134A"/>
    <w:rsid w:val="00A31A64"/>
    <w:rsid w:val="00A323B3"/>
    <w:rsid w:val="00A32873"/>
    <w:rsid w:val="00A32EA3"/>
    <w:rsid w:val="00A33157"/>
    <w:rsid w:val="00A33F57"/>
    <w:rsid w:val="00A35915"/>
    <w:rsid w:val="00A4269E"/>
    <w:rsid w:val="00A43000"/>
    <w:rsid w:val="00A442A0"/>
    <w:rsid w:val="00A447CC"/>
    <w:rsid w:val="00A4487A"/>
    <w:rsid w:val="00A44B31"/>
    <w:rsid w:val="00A45E85"/>
    <w:rsid w:val="00A47528"/>
    <w:rsid w:val="00A47757"/>
    <w:rsid w:val="00A47CEC"/>
    <w:rsid w:val="00A5042D"/>
    <w:rsid w:val="00A51193"/>
    <w:rsid w:val="00A51F98"/>
    <w:rsid w:val="00A52356"/>
    <w:rsid w:val="00A53CE7"/>
    <w:rsid w:val="00A548F7"/>
    <w:rsid w:val="00A54907"/>
    <w:rsid w:val="00A54C5C"/>
    <w:rsid w:val="00A55257"/>
    <w:rsid w:val="00A55BF6"/>
    <w:rsid w:val="00A56124"/>
    <w:rsid w:val="00A561DF"/>
    <w:rsid w:val="00A569AA"/>
    <w:rsid w:val="00A56E2C"/>
    <w:rsid w:val="00A576A1"/>
    <w:rsid w:val="00A57B55"/>
    <w:rsid w:val="00A60274"/>
    <w:rsid w:val="00A617A9"/>
    <w:rsid w:val="00A61BA8"/>
    <w:rsid w:val="00A61EF7"/>
    <w:rsid w:val="00A61FEA"/>
    <w:rsid w:val="00A6583B"/>
    <w:rsid w:val="00A6665D"/>
    <w:rsid w:val="00A66BF5"/>
    <w:rsid w:val="00A66C4D"/>
    <w:rsid w:val="00A67DD6"/>
    <w:rsid w:val="00A70160"/>
    <w:rsid w:val="00A71019"/>
    <w:rsid w:val="00A7114B"/>
    <w:rsid w:val="00A72867"/>
    <w:rsid w:val="00A7286D"/>
    <w:rsid w:val="00A73C23"/>
    <w:rsid w:val="00A752BE"/>
    <w:rsid w:val="00A760FF"/>
    <w:rsid w:val="00A76175"/>
    <w:rsid w:val="00A762F1"/>
    <w:rsid w:val="00A763B1"/>
    <w:rsid w:val="00A76420"/>
    <w:rsid w:val="00A76AC7"/>
    <w:rsid w:val="00A76AE2"/>
    <w:rsid w:val="00A776ED"/>
    <w:rsid w:val="00A8097F"/>
    <w:rsid w:val="00A80F0C"/>
    <w:rsid w:val="00A82BA8"/>
    <w:rsid w:val="00A83013"/>
    <w:rsid w:val="00A84210"/>
    <w:rsid w:val="00A858D1"/>
    <w:rsid w:val="00A8709C"/>
    <w:rsid w:val="00A90E13"/>
    <w:rsid w:val="00A91142"/>
    <w:rsid w:val="00A933C3"/>
    <w:rsid w:val="00A94872"/>
    <w:rsid w:val="00A94BCB"/>
    <w:rsid w:val="00A94F7C"/>
    <w:rsid w:val="00A95247"/>
    <w:rsid w:val="00A9607D"/>
    <w:rsid w:val="00A96AA4"/>
    <w:rsid w:val="00A96FA6"/>
    <w:rsid w:val="00AA153A"/>
    <w:rsid w:val="00AA30BE"/>
    <w:rsid w:val="00AA3AD4"/>
    <w:rsid w:val="00AA43CF"/>
    <w:rsid w:val="00AA462A"/>
    <w:rsid w:val="00AA4A8B"/>
    <w:rsid w:val="00AA50F0"/>
    <w:rsid w:val="00AA7706"/>
    <w:rsid w:val="00AB0166"/>
    <w:rsid w:val="00AB04A8"/>
    <w:rsid w:val="00AB0647"/>
    <w:rsid w:val="00AB0A1D"/>
    <w:rsid w:val="00AB0A6E"/>
    <w:rsid w:val="00AB0B4A"/>
    <w:rsid w:val="00AB181C"/>
    <w:rsid w:val="00AB1CD0"/>
    <w:rsid w:val="00AB5E37"/>
    <w:rsid w:val="00AB6798"/>
    <w:rsid w:val="00AB6F2F"/>
    <w:rsid w:val="00AB7125"/>
    <w:rsid w:val="00AB7242"/>
    <w:rsid w:val="00AB72EB"/>
    <w:rsid w:val="00AB762C"/>
    <w:rsid w:val="00AC033D"/>
    <w:rsid w:val="00AC1CF5"/>
    <w:rsid w:val="00AC20FF"/>
    <w:rsid w:val="00AC2379"/>
    <w:rsid w:val="00AC35BC"/>
    <w:rsid w:val="00AC35BF"/>
    <w:rsid w:val="00AC3970"/>
    <w:rsid w:val="00AC3C3D"/>
    <w:rsid w:val="00AC439B"/>
    <w:rsid w:val="00AC4CB6"/>
    <w:rsid w:val="00AC56C8"/>
    <w:rsid w:val="00AC5C2B"/>
    <w:rsid w:val="00AC6588"/>
    <w:rsid w:val="00AC659B"/>
    <w:rsid w:val="00AC6D09"/>
    <w:rsid w:val="00AC777E"/>
    <w:rsid w:val="00AD1386"/>
    <w:rsid w:val="00AD4445"/>
    <w:rsid w:val="00AD4EB2"/>
    <w:rsid w:val="00AD61DA"/>
    <w:rsid w:val="00AD7BBE"/>
    <w:rsid w:val="00AE077F"/>
    <w:rsid w:val="00AE13F3"/>
    <w:rsid w:val="00AE2850"/>
    <w:rsid w:val="00AE53BD"/>
    <w:rsid w:val="00AE576C"/>
    <w:rsid w:val="00AE6A95"/>
    <w:rsid w:val="00AE7077"/>
    <w:rsid w:val="00AE78B1"/>
    <w:rsid w:val="00AF028E"/>
    <w:rsid w:val="00AF02D1"/>
    <w:rsid w:val="00AF0A49"/>
    <w:rsid w:val="00AF10C1"/>
    <w:rsid w:val="00AF1119"/>
    <w:rsid w:val="00AF13CE"/>
    <w:rsid w:val="00AF28AC"/>
    <w:rsid w:val="00AF5B62"/>
    <w:rsid w:val="00AF676E"/>
    <w:rsid w:val="00AF69C9"/>
    <w:rsid w:val="00AF764E"/>
    <w:rsid w:val="00AF7D22"/>
    <w:rsid w:val="00B001EE"/>
    <w:rsid w:val="00B01596"/>
    <w:rsid w:val="00B01EB7"/>
    <w:rsid w:val="00B02065"/>
    <w:rsid w:val="00B04800"/>
    <w:rsid w:val="00B057A2"/>
    <w:rsid w:val="00B05BEF"/>
    <w:rsid w:val="00B05C6F"/>
    <w:rsid w:val="00B06E15"/>
    <w:rsid w:val="00B06ECA"/>
    <w:rsid w:val="00B06FE4"/>
    <w:rsid w:val="00B07C60"/>
    <w:rsid w:val="00B10CAC"/>
    <w:rsid w:val="00B113EC"/>
    <w:rsid w:val="00B11EB4"/>
    <w:rsid w:val="00B11FB8"/>
    <w:rsid w:val="00B1330C"/>
    <w:rsid w:val="00B14342"/>
    <w:rsid w:val="00B15493"/>
    <w:rsid w:val="00B15E8A"/>
    <w:rsid w:val="00B165A3"/>
    <w:rsid w:val="00B1676A"/>
    <w:rsid w:val="00B17717"/>
    <w:rsid w:val="00B20273"/>
    <w:rsid w:val="00B245A2"/>
    <w:rsid w:val="00B24CAB"/>
    <w:rsid w:val="00B24E4F"/>
    <w:rsid w:val="00B27E66"/>
    <w:rsid w:val="00B30073"/>
    <w:rsid w:val="00B30FFF"/>
    <w:rsid w:val="00B313E7"/>
    <w:rsid w:val="00B31B8B"/>
    <w:rsid w:val="00B31DF3"/>
    <w:rsid w:val="00B325F8"/>
    <w:rsid w:val="00B34A3D"/>
    <w:rsid w:val="00B34DD6"/>
    <w:rsid w:val="00B35FA0"/>
    <w:rsid w:val="00B377B0"/>
    <w:rsid w:val="00B4062F"/>
    <w:rsid w:val="00B41658"/>
    <w:rsid w:val="00B41DE9"/>
    <w:rsid w:val="00B42433"/>
    <w:rsid w:val="00B42E35"/>
    <w:rsid w:val="00B4325F"/>
    <w:rsid w:val="00B433EB"/>
    <w:rsid w:val="00B43DC6"/>
    <w:rsid w:val="00B45638"/>
    <w:rsid w:val="00B459B7"/>
    <w:rsid w:val="00B47C9A"/>
    <w:rsid w:val="00B47EDF"/>
    <w:rsid w:val="00B5039C"/>
    <w:rsid w:val="00B51E8E"/>
    <w:rsid w:val="00B53466"/>
    <w:rsid w:val="00B54667"/>
    <w:rsid w:val="00B54866"/>
    <w:rsid w:val="00B55188"/>
    <w:rsid w:val="00B56531"/>
    <w:rsid w:val="00B56DD7"/>
    <w:rsid w:val="00B56E5B"/>
    <w:rsid w:val="00B572B6"/>
    <w:rsid w:val="00B6045A"/>
    <w:rsid w:val="00B60989"/>
    <w:rsid w:val="00B60A74"/>
    <w:rsid w:val="00B61094"/>
    <w:rsid w:val="00B61564"/>
    <w:rsid w:val="00B6409C"/>
    <w:rsid w:val="00B660D9"/>
    <w:rsid w:val="00B673CA"/>
    <w:rsid w:val="00B70004"/>
    <w:rsid w:val="00B71F3A"/>
    <w:rsid w:val="00B72E06"/>
    <w:rsid w:val="00B7390D"/>
    <w:rsid w:val="00B741D9"/>
    <w:rsid w:val="00B74896"/>
    <w:rsid w:val="00B74FE3"/>
    <w:rsid w:val="00B75F7C"/>
    <w:rsid w:val="00B76205"/>
    <w:rsid w:val="00B7639B"/>
    <w:rsid w:val="00B778AF"/>
    <w:rsid w:val="00B77D8B"/>
    <w:rsid w:val="00B84029"/>
    <w:rsid w:val="00B851AF"/>
    <w:rsid w:val="00B87D14"/>
    <w:rsid w:val="00B908D1"/>
    <w:rsid w:val="00B913B1"/>
    <w:rsid w:val="00B918B5"/>
    <w:rsid w:val="00B91F01"/>
    <w:rsid w:val="00B92A19"/>
    <w:rsid w:val="00B92CF7"/>
    <w:rsid w:val="00B937D1"/>
    <w:rsid w:val="00B94634"/>
    <w:rsid w:val="00B949DC"/>
    <w:rsid w:val="00B94FD9"/>
    <w:rsid w:val="00B957A2"/>
    <w:rsid w:val="00B96037"/>
    <w:rsid w:val="00B967A2"/>
    <w:rsid w:val="00B973C9"/>
    <w:rsid w:val="00B97847"/>
    <w:rsid w:val="00B97FB0"/>
    <w:rsid w:val="00BA0A41"/>
    <w:rsid w:val="00BA117A"/>
    <w:rsid w:val="00BA156D"/>
    <w:rsid w:val="00BA19E9"/>
    <w:rsid w:val="00BA1E4C"/>
    <w:rsid w:val="00BA2BAF"/>
    <w:rsid w:val="00BA328B"/>
    <w:rsid w:val="00BA3402"/>
    <w:rsid w:val="00BA39D5"/>
    <w:rsid w:val="00BA511A"/>
    <w:rsid w:val="00BA572D"/>
    <w:rsid w:val="00BA6A49"/>
    <w:rsid w:val="00BA7907"/>
    <w:rsid w:val="00BB143A"/>
    <w:rsid w:val="00BB15DE"/>
    <w:rsid w:val="00BB19EC"/>
    <w:rsid w:val="00BB2018"/>
    <w:rsid w:val="00BB22C8"/>
    <w:rsid w:val="00BB28CA"/>
    <w:rsid w:val="00BB3EC6"/>
    <w:rsid w:val="00BB5C0C"/>
    <w:rsid w:val="00BB5C3C"/>
    <w:rsid w:val="00BB5FCF"/>
    <w:rsid w:val="00BB60E4"/>
    <w:rsid w:val="00BB6E28"/>
    <w:rsid w:val="00BC0340"/>
    <w:rsid w:val="00BC13FE"/>
    <w:rsid w:val="00BC1624"/>
    <w:rsid w:val="00BC1931"/>
    <w:rsid w:val="00BC297A"/>
    <w:rsid w:val="00BC2A29"/>
    <w:rsid w:val="00BC43B6"/>
    <w:rsid w:val="00BC5EBF"/>
    <w:rsid w:val="00BC7B38"/>
    <w:rsid w:val="00BD3292"/>
    <w:rsid w:val="00BD37EC"/>
    <w:rsid w:val="00BD4AAA"/>
    <w:rsid w:val="00BD4CC2"/>
    <w:rsid w:val="00BD6A12"/>
    <w:rsid w:val="00BD6FA0"/>
    <w:rsid w:val="00BD73EB"/>
    <w:rsid w:val="00BE0AEF"/>
    <w:rsid w:val="00BE1197"/>
    <w:rsid w:val="00BE1254"/>
    <w:rsid w:val="00BE1646"/>
    <w:rsid w:val="00BE18D2"/>
    <w:rsid w:val="00BE2951"/>
    <w:rsid w:val="00BE3F0D"/>
    <w:rsid w:val="00BE5633"/>
    <w:rsid w:val="00BE70B8"/>
    <w:rsid w:val="00BE7632"/>
    <w:rsid w:val="00BE77AF"/>
    <w:rsid w:val="00BF0904"/>
    <w:rsid w:val="00BF1AC6"/>
    <w:rsid w:val="00BF2537"/>
    <w:rsid w:val="00BF26EE"/>
    <w:rsid w:val="00BF285A"/>
    <w:rsid w:val="00BF2AEC"/>
    <w:rsid w:val="00BF355D"/>
    <w:rsid w:val="00BF3691"/>
    <w:rsid w:val="00BF398A"/>
    <w:rsid w:val="00BF4C47"/>
    <w:rsid w:val="00BF66EE"/>
    <w:rsid w:val="00BF6A5E"/>
    <w:rsid w:val="00BF6CCE"/>
    <w:rsid w:val="00C000B2"/>
    <w:rsid w:val="00C0042C"/>
    <w:rsid w:val="00C00CDA"/>
    <w:rsid w:val="00C019FA"/>
    <w:rsid w:val="00C01D40"/>
    <w:rsid w:val="00C03784"/>
    <w:rsid w:val="00C03B9A"/>
    <w:rsid w:val="00C049CD"/>
    <w:rsid w:val="00C0578C"/>
    <w:rsid w:val="00C05C7A"/>
    <w:rsid w:val="00C05DCC"/>
    <w:rsid w:val="00C06487"/>
    <w:rsid w:val="00C114F9"/>
    <w:rsid w:val="00C11BF1"/>
    <w:rsid w:val="00C13A49"/>
    <w:rsid w:val="00C1412F"/>
    <w:rsid w:val="00C14666"/>
    <w:rsid w:val="00C151B8"/>
    <w:rsid w:val="00C152EC"/>
    <w:rsid w:val="00C1564B"/>
    <w:rsid w:val="00C16657"/>
    <w:rsid w:val="00C17743"/>
    <w:rsid w:val="00C20106"/>
    <w:rsid w:val="00C201A0"/>
    <w:rsid w:val="00C203B7"/>
    <w:rsid w:val="00C2087B"/>
    <w:rsid w:val="00C20A21"/>
    <w:rsid w:val="00C22151"/>
    <w:rsid w:val="00C22168"/>
    <w:rsid w:val="00C221DC"/>
    <w:rsid w:val="00C2269A"/>
    <w:rsid w:val="00C22894"/>
    <w:rsid w:val="00C2372D"/>
    <w:rsid w:val="00C24E4D"/>
    <w:rsid w:val="00C25B1A"/>
    <w:rsid w:val="00C26EEB"/>
    <w:rsid w:val="00C27DC4"/>
    <w:rsid w:val="00C301DD"/>
    <w:rsid w:val="00C30730"/>
    <w:rsid w:val="00C3135D"/>
    <w:rsid w:val="00C321F9"/>
    <w:rsid w:val="00C329FA"/>
    <w:rsid w:val="00C331AD"/>
    <w:rsid w:val="00C33BDA"/>
    <w:rsid w:val="00C34691"/>
    <w:rsid w:val="00C35621"/>
    <w:rsid w:val="00C35AA3"/>
    <w:rsid w:val="00C37626"/>
    <w:rsid w:val="00C4006B"/>
    <w:rsid w:val="00C4078C"/>
    <w:rsid w:val="00C41292"/>
    <w:rsid w:val="00C43F2E"/>
    <w:rsid w:val="00C44264"/>
    <w:rsid w:val="00C44952"/>
    <w:rsid w:val="00C46361"/>
    <w:rsid w:val="00C4698B"/>
    <w:rsid w:val="00C4714E"/>
    <w:rsid w:val="00C47B6B"/>
    <w:rsid w:val="00C47F66"/>
    <w:rsid w:val="00C51A43"/>
    <w:rsid w:val="00C523A2"/>
    <w:rsid w:val="00C523EA"/>
    <w:rsid w:val="00C5337B"/>
    <w:rsid w:val="00C53614"/>
    <w:rsid w:val="00C540CA"/>
    <w:rsid w:val="00C541ED"/>
    <w:rsid w:val="00C55BA6"/>
    <w:rsid w:val="00C56B4F"/>
    <w:rsid w:val="00C56B92"/>
    <w:rsid w:val="00C57681"/>
    <w:rsid w:val="00C57CBB"/>
    <w:rsid w:val="00C610E3"/>
    <w:rsid w:val="00C61188"/>
    <w:rsid w:val="00C6124F"/>
    <w:rsid w:val="00C61A9E"/>
    <w:rsid w:val="00C62248"/>
    <w:rsid w:val="00C636E6"/>
    <w:rsid w:val="00C65399"/>
    <w:rsid w:val="00C70A05"/>
    <w:rsid w:val="00C71006"/>
    <w:rsid w:val="00C71247"/>
    <w:rsid w:val="00C71A32"/>
    <w:rsid w:val="00C72517"/>
    <w:rsid w:val="00C725F3"/>
    <w:rsid w:val="00C735D6"/>
    <w:rsid w:val="00C73DFF"/>
    <w:rsid w:val="00C745DB"/>
    <w:rsid w:val="00C802A1"/>
    <w:rsid w:val="00C8120E"/>
    <w:rsid w:val="00C81C1B"/>
    <w:rsid w:val="00C821D6"/>
    <w:rsid w:val="00C82601"/>
    <w:rsid w:val="00C82E2C"/>
    <w:rsid w:val="00C82F2C"/>
    <w:rsid w:val="00C83213"/>
    <w:rsid w:val="00C84644"/>
    <w:rsid w:val="00C84F6C"/>
    <w:rsid w:val="00C8723E"/>
    <w:rsid w:val="00C908CF"/>
    <w:rsid w:val="00C9149D"/>
    <w:rsid w:val="00C930D4"/>
    <w:rsid w:val="00C93478"/>
    <w:rsid w:val="00C95278"/>
    <w:rsid w:val="00C96734"/>
    <w:rsid w:val="00C96D00"/>
    <w:rsid w:val="00C9765C"/>
    <w:rsid w:val="00C97698"/>
    <w:rsid w:val="00CA0708"/>
    <w:rsid w:val="00CA2E1E"/>
    <w:rsid w:val="00CA3154"/>
    <w:rsid w:val="00CA43F7"/>
    <w:rsid w:val="00CA4C4F"/>
    <w:rsid w:val="00CB07FD"/>
    <w:rsid w:val="00CB3513"/>
    <w:rsid w:val="00CB4359"/>
    <w:rsid w:val="00CB4971"/>
    <w:rsid w:val="00CB4A18"/>
    <w:rsid w:val="00CB4C7B"/>
    <w:rsid w:val="00CB5430"/>
    <w:rsid w:val="00CB5933"/>
    <w:rsid w:val="00CB646F"/>
    <w:rsid w:val="00CB741A"/>
    <w:rsid w:val="00CB7917"/>
    <w:rsid w:val="00CB7C05"/>
    <w:rsid w:val="00CC16DE"/>
    <w:rsid w:val="00CC25F1"/>
    <w:rsid w:val="00CC338E"/>
    <w:rsid w:val="00CC7877"/>
    <w:rsid w:val="00CD0A02"/>
    <w:rsid w:val="00CD1684"/>
    <w:rsid w:val="00CD16A4"/>
    <w:rsid w:val="00CD1D91"/>
    <w:rsid w:val="00CD2D6D"/>
    <w:rsid w:val="00CD2DA0"/>
    <w:rsid w:val="00CD2E32"/>
    <w:rsid w:val="00CD3019"/>
    <w:rsid w:val="00CD3192"/>
    <w:rsid w:val="00CD60D5"/>
    <w:rsid w:val="00CD6D6F"/>
    <w:rsid w:val="00CD7EBE"/>
    <w:rsid w:val="00CE0153"/>
    <w:rsid w:val="00CE02C7"/>
    <w:rsid w:val="00CE0AC6"/>
    <w:rsid w:val="00CE2D98"/>
    <w:rsid w:val="00CE3B62"/>
    <w:rsid w:val="00CE45E8"/>
    <w:rsid w:val="00CE4863"/>
    <w:rsid w:val="00CE5563"/>
    <w:rsid w:val="00CE6624"/>
    <w:rsid w:val="00CE709A"/>
    <w:rsid w:val="00CF0173"/>
    <w:rsid w:val="00CF41B3"/>
    <w:rsid w:val="00CF425C"/>
    <w:rsid w:val="00CF49AA"/>
    <w:rsid w:val="00CF6F6C"/>
    <w:rsid w:val="00CF7F0F"/>
    <w:rsid w:val="00D01294"/>
    <w:rsid w:val="00D0283A"/>
    <w:rsid w:val="00D02B17"/>
    <w:rsid w:val="00D02F99"/>
    <w:rsid w:val="00D03373"/>
    <w:rsid w:val="00D05411"/>
    <w:rsid w:val="00D10A22"/>
    <w:rsid w:val="00D110F7"/>
    <w:rsid w:val="00D11245"/>
    <w:rsid w:val="00D13662"/>
    <w:rsid w:val="00D13B9F"/>
    <w:rsid w:val="00D141E5"/>
    <w:rsid w:val="00D14AEE"/>
    <w:rsid w:val="00D156D3"/>
    <w:rsid w:val="00D158ED"/>
    <w:rsid w:val="00D1596B"/>
    <w:rsid w:val="00D17463"/>
    <w:rsid w:val="00D2039E"/>
    <w:rsid w:val="00D207C8"/>
    <w:rsid w:val="00D207CC"/>
    <w:rsid w:val="00D20CB0"/>
    <w:rsid w:val="00D21CC3"/>
    <w:rsid w:val="00D24368"/>
    <w:rsid w:val="00D2451C"/>
    <w:rsid w:val="00D262D5"/>
    <w:rsid w:val="00D264F9"/>
    <w:rsid w:val="00D2654E"/>
    <w:rsid w:val="00D2709E"/>
    <w:rsid w:val="00D27643"/>
    <w:rsid w:val="00D27660"/>
    <w:rsid w:val="00D304EE"/>
    <w:rsid w:val="00D315E0"/>
    <w:rsid w:val="00D32577"/>
    <w:rsid w:val="00D330FA"/>
    <w:rsid w:val="00D33841"/>
    <w:rsid w:val="00D33F72"/>
    <w:rsid w:val="00D344E4"/>
    <w:rsid w:val="00D34656"/>
    <w:rsid w:val="00D36508"/>
    <w:rsid w:val="00D36B84"/>
    <w:rsid w:val="00D374E8"/>
    <w:rsid w:val="00D414AC"/>
    <w:rsid w:val="00D45254"/>
    <w:rsid w:val="00D45407"/>
    <w:rsid w:val="00D45411"/>
    <w:rsid w:val="00D45813"/>
    <w:rsid w:val="00D45FC2"/>
    <w:rsid w:val="00D474C4"/>
    <w:rsid w:val="00D47F52"/>
    <w:rsid w:val="00D50301"/>
    <w:rsid w:val="00D51D90"/>
    <w:rsid w:val="00D51F26"/>
    <w:rsid w:val="00D52F0E"/>
    <w:rsid w:val="00D52FE0"/>
    <w:rsid w:val="00D53B9B"/>
    <w:rsid w:val="00D54F55"/>
    <w:rsid w:val="00D55033"/>
    <w:rsid w:val="00D553D8"/>
    <w:rsid w:val="00D55847"/>
    <w:rsid w:val="00D56981"/>
    <w:rsid w:val="00D56B8C"/>
    <w:rsid w:val="00D56D44"/>
    <w:rsid w:val="00D600A1"/>
    <w:rsid w:val="00D60CC7"/>
    <w:rsid w:val="00D63732"/>
    <w:rsid w:val="00D65441"/>
    <w:rsid w:val="00D65C63"/>
    <w:rsid w:val="00D672B7"/>
    <w:rsid w:val="00D67A3F"/>
    <w:rsid w:val="00D67BEA"/>
    <w:rsid w:val="00D708D8"/>
    <w:rsid w:val="00D72376"/>
    <w:rsid w:val="00D734ED"/>
    <w:rsid w:val="00D74D39"/>
    <w:rsid w:val="00D75E8D"/>
    <w:rsid w:val="00D75F6C"/>
    <w:rsid w:val="00D76983"/>
    <w:rsid w:val="00D80258"/>
    <w:rsid w:val="00D808FA"/>
    <w:rsid w:val="00D819F4"/>
    <w:rsid w:val="00D81A76"/>
    <w:rsid w:val="00D8226A"/>
    <w:rsid w:val="00D822F4"/>
    <w:rsid w:val="00D82FAF"/>
    <w:rsid w:val="00D83D65"/>
    <w:rsid w:val="00D84B6C"/>
    <w:rsid w:val="00D850C9"/>
    <w:rsid w:val="00D8590C"/>
    <w:rsid w:val="00D85D41"/>
    <w:rsid w:val="00D90A42"/>
    <w:rsid w:val="00D92191"/>
    <w:rsid w:val="00D93773"/>
    <w:rsid w:val="00D937F4"/>
    <w:rsid w:val="00D963F1"/>
    <w:rsid w:val="00D974FC"/>
    <w:rsid w:val="00D97914"/>
    <w:rsid w:val="00DA02AE"/>
    <w:rsid w:val="00DA13B6"/>
    <w:rsid w:val="00DA3823"/>
    <w:rsid w:val="00DA3F98"/>
    <w:rsid w:val="00DA4276"/>
    <w:rsid w:val="00DA516A"/>
    <w:rsid w:val="00DA51E8"/>
    <w:rsid w:val="00DA6B27"/>
    <w:rsid w:val="00DA783F"/>
    <w:rsid w:val="00DA7DEF"/>
    <w:rsid w:val="00DB23D6"/>
    <w:rsid w:val="00DB431B"/>
    <w:rsid w:val="00DB4771"/>
    <w:rsid w:val="00DB66B1"/>
    <w:rsid w:val="00DB7C20"/>
    <w:rsid w:val="00DC155E"/>
    <w:rsid w:val="00DC22AB"/>
    <w:rsid w:val="00DC2850"/>
    <w:rsid w:val="00DC31BA"/>
    <w:rsid w:val="00DC56E0"/>
    <w:rsid w:val="00DC5B80"/>
    <w:rsid w:val="00DC5EA2"/>
    <w:rsid w:val="00DC6F7D"/>
    <w:rsid w:val="00DD049C"/>
    <w:rsid w:val="00DD0A0F"/>
    <w:rsid w:val="00DD0E84"/>
    <w:rsid w:val="00DD223E"/>
    <w:rsid w:val="00DD3A5C"/>
    <w:rsid w:val="00DD462B"/>
    <w:rsid w:val="00DD4797"/>
    <w:rsid w:val="00DD4EA9"/>
    <w:rsid w:val="00DD5C34"/>
    <w:rsid w:val="00DE0DB5"/>
    <w:rsid w:val="00DE18E5"/>
    <w:rsid w:val="00DE2C03"/>
    <w:rsid w:val="00DE3266"/>
    <w:rsid w:val="00DE367A"/>
    <w:rsid w:val="00DE3DD0"/>
    <w:rsid w:val="00DE6191"/>
    <w:rsid w:val="00DE666C"/>
    <w:rsid w:val="00DF0656"/>
    <w:rsid w:val="00DF065A"/>
    <w:rsid w:val="00DF1076"/>
    <w:rsid w:val="00DF1993"/>
    <w:rsid w:val="00DF1A12"/>
    <w:rsid w:val="00DF2C06"/>
    <w:rsid w:val="00DF3648"/>
    <w:rsid w:val="00DF36B3"/>
    <w:rsid w:val="00DF4213"/>
    <w:rsid w:val="00DF4234"/>
    <w:rsid w:val="00DF4A29"/>
    <w:rsid w:val="00DF5582"/>
    <w:rsid w:val="00DF57F6"/>
    <w:rsid w:val="00DF5885"/>
    <w:rsid w:val="00DF731B"/>
    <w:rsid w:val="00DF7324"/>
    <w:rsid w:val="00DF7755"/>
    <w:rsid w:val="00DF7DF3"/>
    <w:rsid w:val="00E00373"/>
    <w:rsid w:val="00E00DCF"/>
    <w:rsid w:val="00E013E3"/>
    <w:rsid w:val="00E02E2F"/>
    <w:rsid w:val="00E04082"/>
    <w:rsid w:val="00E04A94"/>
    <w:rsid w:val="00E0543A"/>
    <w:rsid w:val="00E066BE"/>
    <w:rsid w:val="00E1067F"/>
    <w:rsid w:val="00E11A50"/>
    <w:rsid w:val="00E12976"/>
    <w:rsid w:val="00E12A46"/>
    <w:rsid w:val="00E12CC5"/>
    <w:rsid w:val="00E131C8"/>
    <w:rsid w:val="00E13563"/>
    <w:rsid w:val="00E138FE"/>
    <w:rsid w:val="00E15AA4"/>
    <w:rsid w:val="00E15FBE"/>
    <w:rsid w:val="00E16D4C"/>
    <w:rsid w:val="00E16DB4"/>
    <w:rsid w:val="00E223FB"/>
    <w:rsid w:val="00E22ECD"/>
    <w:rsid w:val="00E2312F"/>
    <w:rsid w:val="00E237CC"/>
    <w:rsid w:val="00E23AB5"/>
    <w:rsid w:val="00E23BE7"/>
    <w:rsid w:val="00E26003"/>
    <w:rsid w:val="00E263AF"/>
    <w:rsid w:val="00E26DCB"/>
    <w:rsid w:val="00E30123"/>
    <w:rsid w:val="00E3050A"/>
    <w:rsid w:val="00E30778"/>
    <w:rsid w:val="00E30843"/>
    <w:rsid w:val="00E30F29"/>
    <w:rsid w:val="00E333AD"/>
    <w:rsid w:val="00E33C3C"/>
    <w:rsid w:val="00E356D6"/>
    <w:rsid w:val="00E371D6"/>
    <w:rsid w:val="00E37667"/>
    <w:rsid w:val="00E37993"/>
    <w:rsid w:val="00E40282"/>
    <w:rsid w:val="00E40DCA"/>
    <w:rsid w:val="00E44FBF"/>
    <w:rsid w:val="00E456D1"/>
    <w:rsid w:val="00E470B9"/>
    <w:rsid w:val="00E476B8"/>
    <w:rsid w:val="00E47C5F"/>
    <w:rsid w:val="00E50390"/>
    <w:rsid w:val="00E51003"/>
    <w:rsid w:val="00E517BF"/>
    <w:rsid w:val="00E53413"/>
    <w:rsid w:val="00E54702"/>
    <w:rsid w:val="00E54A7E"/>
    <w:rsid w:val="00E551F9"/>
    <w:rsid w:val="00E56099"/>
    <w:rsid w:val="00E57882"/>
    <w:rsid w:val="00E6152F"/>
    <w:rsid w:val="00E61801"/>
    <w:rsid w:val="00E627D5"/>
    <w:rsid w:val="00E62B21"/>
    <w:rsid w:val="00E62D61"/>
    <w:rsid w:val="00E62D96"/>
    <w:rsid w:val="00E63B79"/>
    <w:rsid w:val="00E6451F"/>
    <w:rsid w:val="00E653F7"/>
    <w:rsid w:val="00E660E8"/>
    <w:rsid w:val="00E6672A"/>
    <w:rsid w:val="00E67711"/>
    <w:rsid w:val="00E677C6"/>
    <w:rsid w:val="00E7078D"/>
    <w:rsid w:val="00E721F6"/>
    <w:rsid w:val="00E72E0B"/>
    <w:rsid w:val="00E73436"/>
    <w:rsid w:val="00E743B3"/>
    <w:rsid w:val="00E7663A"/>
    <w:rsid w:val="00E770CF"/>
    <w:rsid w:val="00E77594"/>
    <w:rsid w:val="00E77DA3"/>
    <w:rsid w:val="00E80350"/>
    <w:rsid w:val="00E804B5"/>
    <w:rsid w:val="00E81C24"/>
    <w:rsid w:val="00E8220E"/>
    <w:rsid w:val="00E82918"/>
    <w:rsid w:val="00E8511C"/>
    <w:rsid w:val="00E85DB7"/>
    <w:rsid w:val="00E861D3"/>
    <w:rsid w:val="00E87F45"/>
    <w:rsid w:val="00E92482"/>
    <w:rsid w:val="00E92CA3"/>
    <w:rsid w:val="00E93B29"/>
    <w:rsid w:val="00E94016"/>
    <w:rsid w:val="00E94C45"/>
    <w:rsid w:val="00E9697E"/>
    <w:rsid w:val="00E97162"/>
    <w:rsid w:val="00E978B6"/>
    <w:rsid w:val="00EA01DE"/>
    <w:rsid w:val="00EA0D26"/>
    <w:rsid w:val="00EA2319"/>
    <w:rsid w:val="00EA24E4"/>
    <w:rsid w:val="00EA24EA"/>
    <w:rsid w:val="00EA314D"/>
    <w:rsid w:val="00EA54B3"/>
    <w:rsid w:val="00EA58BD"/>
    <w:rsid w:val="00EA6FD3"/>
    <w:rsid w:val="00EA7639"/>
    <w:rsid w:val="00EB0B9A"/>
    <w:rsid w:val="00EB0F19"/>
    <w:rsid w:val="00EB15E6"/>
    <w:rsid w:val="00EB1D2C"/>
    <w:rsid w:val="00EB2AE4"/>
    <w:rsid w:val="00EB34CC"/>
    <w:rsid w:val="00EB414F"/>
    <w:rsid w:val="00EB5EA7"/>
    <w:rsid w:val="00EB60EB"/>
    <w:rsid w:val="00EB6A59"/>
    <w:rsid w:val="00EC0632"/>
    <w:rsid w:val="00EC0EBC"/>
    <w:rsid w:val="00EC118B"/>
    <w:rsid w:val="00EC2A04"/>
    <w:rsid w:val="00EC3792"/>
    <w:rsid w:val="00EC3A6A"/>
    <w:rsid w:val="00EC3C1D"/>
    <w:rsid w:val="00EC4D2C"/>
    <w:rsid w:val="00EC6299"/>
    <w:rsid w:val="00EC700B"/>
    <w:rsid w:val="00EC7BA6"/>
    <w:rsid w:val="00ED113F"/>
    <w:rsid w:val="00ED148A"/>
    <w:rsid w:val="00ED1BB3"/>
    <w:rsid w:val="00ED23B3"/>
    <w:rsid w:val="00ED2A52"/>
    <w:rsid w:val="00ED3465"/>
    <w:rsid w:val="00ED65FC"/>
    <w:rsid w:val="00ED7659"/>
    <w:rsid w:val="00EE129E"/>
    <w:rsid w:val="00EE2205"/>
    <w:rsid w:val="00EE3396"/>
    <w:rsid w:val="00EE39D3"/>
    <w:rsid w:val="00EE3B04"/>
    <w:rsid w:val="00EE3DF3"/>
    <w:rsid w:val="00EE400B"/>
    <w:rsid w:val="00EE4210"/>
    <w:rsid w:val="00EE69ED"/>
    <w:rsid w:val="00EE7821"/>
    <w:rsid w:val="00EE79E1"/>
    <w:rsid w:val="00EF0F62"/>
    <w:rsid w:val="00EF14FA"/>
    <w:rsid w:val="00EF1601"/>
    <w:rsid w:val="00EF4A41"/>
    <w:rsid w:val="00EF51E7"/>
    <w:rsid w:val="00EF5617"/>
    <w:rsid w:val="00EF5CF5"/>
    <w:rsid w:val="00EF614E"/>
    <w:rsid w:val="00EF66DE"/>
    <w:rsid w:val="00EF69A7"/>
    <w:rsid w:val="00EF6E9C"/>
    <w:rsid w:val="00EF7C73"/>
    <w:rsid w:val="00EF7FAE"/>
    <w:rsid w:val="00F00A5B"/>
    <w:rsid w:val="00F02F69"/>
    <w:rsid w:val="00F0311E"/>
    <w:rsid w:val="00F03484"/>
    <w:rsid w:val="00F0376F"/>
    <w:rsid w:val="00F03D0F"/>
    <w:rsid w:val="00F05D2D"/>
    <w:rsid w:val="00F0613E"/>
    <w:rsid w:val="00F07B2A"/>
    <w:rsid w:val="00F10204"/>
    <w:rsid w:val="00F106AC"/>
    <w:rsid w:val="00F11690"/>
    <w:rsid w:val="00F11BCD"/>
    <w:rsid w:val="00F15872"/>
    <w:rsid w:val="00F15B89"/>
    <w:rsid w:val="00F16B87"/>
    <w:rsid w:val="00F219D9"/>
    <w:rsid w:val="00F223D2"/>
    <w:rsid w:val="00F235DF"/>
    <w:rsid w:val="00F23734"/>
    <w:rsid w:val="00F24492"/>
    <w:rsid w:val="00F2461C"/>
    <w:rsid w:val="00F25C5C"/>
    <w:rsid w:val="00F2646D"/>
    <w:rsid w:val="00F268CC"/>
    <w:rsid w:val="00F26D0E"/>
    <w:rsid w:val="00F316F8"/>
    <w:rsid w:val="00F31D32"/>
    <w:rsid w:val="00F328A5"/>
    <w:rsid w:val="00F341C7"/>
    <w:rsid w:val="00F34F4E"/>
    <w:rsid w:val="00F352A9"/>
    <w:rsid w:val="00F37316"/>
    <w:rsid w:val="00F377C3"/>
    <w:rsid w:val="00F40875"/>
    <w:rsid w:val="00F40A62"/>
    <w:rsid w:val="00F41532"/>
    <w:rsid w:val="00F421F6"/>
    <w:rsid w:val="00F427BF"/>
    <w:rsid w:val="00F42922"/>
    <w:rsid w:val="00F43903"/>
    <w:rsid w:val="00F43F57"/>
    <w:rsid w:val="00F44601"/>
    <w:rsid w:val="00F448B9"/>
    <w:rsid w:val="00F4576D"/>
    <w:rsid w:val="00F4693B"/>
    <w:rsid w:val="00F47CFC"/>
    <w:rsid w:val="00F5039B"/>
    <w:rsid w:val="00F50A9D"/>
    <w:rsid w:val="00F50FD9"/>
    <w:rsid w:val="00F5205B"/>
    <w:rsid w:val="00F52953"/>
    <w:rsid w:val="00F53695"/>
    <w:rsid w:val="00F55C53"/>
    <w:rsid w:val="00F56CB3"/>
    <w:rsid w:val="00F5757D"/>
    <w:rsid w:val="00F6010E"/>
    <w:rsid w:val="00F6022D"/>
    <w:rsid w:val="00F60518"/>
    <w:rsid w:val="00F61DD3"/>
    <w:rsid w:val="00F6219E"/>
    <w:rsid w:val="00F623CB"/>
    <w:rsid w:val="00F62463"/>
    <w:rsid w:val="00F62F9F"/>
    <w:rsid w:val="00F63BA0"/>
    <w:rsid w:val="00F64178"/>
    <w:rsid w:val="00F643E9"/>
    <w:rsid w:val="00F64ECC"/>
    <w:rsid w:val="00F657EF"/>
    <w:rsid w:val="00F66155"/>
    <w:rsid w:val="00F66554"/>
    <w:rsid w:val="00F666B4"/>
    <w:rsid w:val="00F70371"/>
    <w:rsid w:val="00F70B9F"/>
    <w:rsid w:val="00F71332"/>
    <w:rsid w:val="00F728CD"/>
    <w:rsid w:val="00F730AE"/>
    <w:rsid w:val="00F73125"/>
    <w:rsid w:val="00F733F0"/>
    <w:rsid w:val="00F7389D"/>
    <w:rsid w:val="00F745E3"/>
    <w:rsid w:val="00F75A0F"/>
    <w:rsid w:val="00F7605C"/>
    <w:rsid w:val="00F76FCE"/>
    <w:rsid w:val="00F8185A"/>
    <w:rsid w:val="00F81AE9"/>
    <w:rsid w:val="00F821A7"/>
    <w:rsid w:val="00F823F3"/>
    <w:rsid w:val="00F8245F"/>
    <w:rsid w:val="00F837B1"/>
    <w:rsid w:val="00F83DF9"/>
    <w:rsid w:val="00F85170"/>
    <w:rsid w:val="00F85830"/>
    <w:rsid w:val="00F858F3"/>
    <w:rsid w:val="00F900CD"/>
    <w:rsid w:val="00F904F5"/>
    <w:rsid w:val="00F94825"/>
    <w:rsid w:val="00F94950"/>
    <w:rsid w:val="00F961B6"/>
    <w:rsid w:val="00F96475"/>
    <w:rsid w:val="00F9744B"/>
    <w:rsid w:val="00FA0E66"/>
    <w:rsid w:val="00FA2334"/>
    <w:rsid w:val="00FA423A"/>
    <w:rsid w:val="00FA43F6"/>
    <w:rsid w:val="00FA4DAE"/>
    <w:rsid w:val="00FA5F5E"/>
    <w:rsid w:val="00FA62AA"/>
    <w:rsid w:val="00FA65D1"/>
    <w:rsid w:val="00FA6954"/>
    <w:rsid w:val="00FA6D4A"/>
    <w:rsid w:val="00FA7914"/>
    <w:rsid w:val="00FA7D3A"/>
    <w:rsid w:val="00FB0B2E"/>
    <w:rsid w:val="00FB10E7"/>
    <w:rsid w:val="00FB2BAF"/>
    <w:rsid w:val="00FB2DF6"/>
    <w:rsid w:val="00FB2EAE"/>
    <w:rsid w:val="00FB306A"/>
    <w:rsid w:val="00FB3AEA"/>
    <w:rsid w:val="00FB3CA1"/>
    <w:rsid w:val="00FB3DBD"/>
    <w:rsid w:val="00FB4762"/>
    <w:rsid w:val="00FB4B30"/>
    <w:rsid w:val="00FB4C4A"/>
    <w:rsid w:val="00FB4D9A"/>
    <w:rsid w:val="00FB53F1"/>
    <w:rsid w:val="00FB5F24"/>
    <w:rsid w:val="00FB65F3"/>
    <w:rsid w:val="00FC0033"/>
    <w:rsid w:val="00FC0356"/>
    <w:rsid w:val="00FC1DA4"/>
    <w:rsid w:val="00FC344F"/>
    <w:rsid w:val="00FC3F02"/>
    <w:rsid w:val="00FC4EC2"/>
    <w:rsid w:val="00FC503B"/>
    <w:rsid w:val="00FC53CF"/>
    <w:rsid w:val="00FC56FF"/>
    <w:rsid w:val="00FC6A6F"/>
    <w:rsid w:val="00FC6E52"/>
    <w:rsid w:val="00FC7812"/>
    <w:rsid w:val="00FD01D5"/>
    <w:rsid w:val="00FD24B0"/>
    <w:rsid w:val="00FD2813"/>
    <w:rsid w:val="00FD3BC7"/>
    <w:rsid w:val="00FD3BC8"/>
    <w:rsid w:val="00FD5487"/>
    <w:rsid w:val="00FD5871"/>
    <w:rsid w:val="00FD6645"/>
    <w:rsid w:val="00FD73F2"/>
    <w:rsid w:val="00FD7B87"/>
    <w:rsid w:val="00FE02C1"/>
    <w:rsid w:val="00FE052F"/>
    <w:rsid w:val="00FE0901"/>
    <w:rsid w:val="00FE18F1"/>
    <w:rsid w:val="00FE2488"/>
    <w:rsid w:val="00FE2732"/>
    <w:rsid w:val="00FE3808"/>
    <w:rsid w:val="00FE49A2"/>
    <w:rsid w:val="00FE5503"/>
    <w:rsid w:val="00FE6683"/>
    <w:rsid w:val="00FE730D"/>
    <w:rsid w:val="00FE788A"/>
    <w:rsid w:val="00FE7D71"/>
    <w:rsid w:val="00FF09AB"/>
    <w:rsid w:val="00FF1258"/>
    <w:rsid w:val="00FF33C9"/>
    <w:rsid w:val="00FF350D"/>
    <w:rsid w:val="00FF37A0"/>
    <w:rsid w:val="00FF3D6D"/>
    <w:rsid w:val="00FF4A46"/>
    <w:rsid w:val="00FF4EF1"/>
    <w:rsid w:val="00FF6523"/>
    <w:rsid w:val="00FF6C4B"/>
    <w:rsid w:val="00FF6C56"/>
    <w:rsid w:val="00FF6E4F"/>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408E"/>
  <w15:docId w15:val="{325D4258-6183-4DBC-AE6A-03BD2F12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037"/>
    <w:pPr>
      <w:spacing w:after="0" w:line="240" w:lineRule="auto"/>
    </w:pPr>
    <w:rPr>
      <w:rFonts w:ascii="Calibri" w:eastAsia="Calibri" w:hAnsi="Calibri" w:cs="Arial"/>
      <w:sz w:val="20"/>
      <w:szCs w:val="20"/>
      <w:lang w:val="uk-UA"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6037"/>
    <w:pPr>
      <w:tabs>
        <w:tab w:val="center" w:pos="4844"/>
        <w:tab w:val="right" w:pos="9689"/>
      </w:tabs>
    </w:pPr>
  </w:style>
  <w:style w:type="character" w:customStyle="1" w:styleId="KopfzeileZchn">
    <w:name w:val="Kopfzeile Zchn"/>
    <w:basedOn w:val="Absatz-Standardschriftart"/>
    <w:link w:val="Kopfzeile"/>
    <w:uiPriority w:val="99"/>
    <w:rsid w:val="00B96037"/>
    <w:rPr>
      <w:rFonts w:ascii="Calibri" w:eastAsia="Calibri" w:hAnsi="Calibri" w:cs="Arial"/>
      <w:sz w:val="20"/>
      <w:szCs w:val="20"/>
      <w:lang w:val="uk-UA" w:eastAsia="uk-UA"/>
    </w:rPr>
  </w:style>
  <w:style w:type="paragraph" w:styleId="Fuzeile">
    <w:name w:val="footer"/>
    <w:basedOn w:val="Standard"/>
    <w:link w:val="FuzeileZchn"/>
    <w:uiPriority w:val="99"/>
    <w:semiHidden/>
    <w:unhideWhenUsed/>
    <w:rsid w:val="00240952"/>
    <w:pPr>
      <w:tabs>
        <w:tab w:val="center" w:pos="4677"/>
        <w:tab w:val="right" w:pos="9355"/>
      </w:tabs>
    </w:pPr>
  </w:style>
  <w:style w:type="character" w:customStyle="1" w:styleId="FuzeileZchn">
    <w:name w:val="Fußzeile Zchn"/>
    <w:basedOn w:val="Absatz-Standardschriftart"/>
    <w:link w:val="Fuzeile"/>
    <w:uiPriority w:val="99"/>
    <w:semiHidden/>
    <w:rsid w:val="00240952"/>
    <w:rPr>
      <w:rFonts w:ascii="Calibri" w:eastAsia="Calibri" w:hAnsi="Calibri" w:cs="Arial"/>
      <w:sz w:val="20"/>
      <w:szCs w:val="20"/>
      <w:lang w:val="uk-UA" w:eastAsia="uk-UA"/>
    </w:rPr>
  </w:style>
  <w:style w:type="paragraph" w:styleId="Sprechblasentext">
    <w:name w:val="Balloon Text"/>
    <w:basedOn w:val="Standard"/>
    <w:link w:val="SprechblasentextZchn"/>
    <w:uiPriority w:val="99"/>
    <w:semiHidden/>
    <w:unhideWhenUsed/>
    <w:rsid w:val="002409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952"/>
    <w:rPr>
      <w:rFonts w:ascii="Tahoma" w:eastAsia="Calibri" w:hAnsi="Tahoma" w:cs="Tahoma"/>
      <w:sz w:val="16"/>
      <w:szCs w:val="16"/>
      <w:lang w:val="uk-UA" w:eastAsia="uk-UA"/>
    </w:rPr>
  </w:style>
  <w:style w:type="character" w:styleId="Hyperlink">
    <w:name w:val="Hyperlink"/>
    <w:uiPriority w:val="99"/>
    <w:unhideWhenUsed/>
    <w:rsid w:val="0013746B"/>
    <w:rPr>
      <w:color w:val="0563C1"/>
      <w:u w:val="single"/>
    </w:rPr>
  </w:style>
  <w:style w:type="paragraph" w:styleId="Listenabsatz">
    <w:name w:val="List Paragraph"/>
    <w:basedOn w:val="Standard"/>
    <w:uiPriority w:val="34"/>
    <w:qFormat/>
    <w:rsid w:val="00552626"/>
    <w:pPr>
      <w:ind w:left="720"/>
      <w:contextualSpacing/>
    </w:pPr>
  </w:style>
  <w:style w:type="table" w:styleId="Tabellenraster">
    <w:name w:val="Table Grid"/>
    <w:basedOn w:val="NormaleTabelle"/>
    <w:uiPriority w:val="59"/>
    <w:rsid w:val="0006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44264"/>
    <w:rPr>
      <w:sz w:val="16"/>
      <w:szCs w:val="16"/>
    </w:rPr>
  </w:style>
  <w:style w:type="paragraph" w:styleId="Kommentartext">
    <w:name w:val="annotation text"/>
    <w:basedOn w:val="Standard"/>
    <w:link w:val="KommentartextZchn"/>
    <w:uiPriority w:val="99"/>
    <w:semiHidden/>
    <w:unhideWhenUsed/>
    <w:rsid w:val="00C44264"/>
  </w:style>
  <w:style w:type="character" w:customStyle="1" w:styleId="KommentartextZchn">
    <w:name w:val="Kommentartext Zchn"/>
    <w:basedOn w:val="Absatz-Standardschriftart"/>
    <w:link w:val="Kommentartext"/>
    <w:uiPriority w:val="99"/>
    <w:semiHidden/>
    <w:rsid w:val="00C44264"/>
    <w:rPr>
      <w:rFonts w:ascii="Calibri" w:eastAsia="Calibri" w:hAnsi="Calibri" w:cs="Arial"/>
      <w:sz w:val="20"/>
      <w:szCs w:val="20"/>
      <w:lang w:val="uk-UA" w:eastAsia="uk-UA"/>
    </w:rPr>
  </w:style>
  <w:style w:type="paragraph" w:styleId="Kommentarthema">
    <w:name w:val="annotation subject"/>
    <w:basedOn w:val="Kommentartext"/>
    <w:next w:val="Kommentartext"/>
    <w:link w:val="KommentarthemaZchn"/>
    <w:uiPriority w:val="99"/>
    <w:semiHidden/>
    <w:unhideWhenUsed/>
    <w:rsid w:val="00C44264"/>
    <w:rPr>
      <w:b/>
      <w:bCs/>
    </w:rPr>
  </w:style>
  <w:style w:type="character" w:customStyle="1" w:styleId="KommentarthemaZchn">
    <w:name w:val="Kommentarthema Zchn"/>
    <w:basedOn w:val="KommentartextZchn"/>
    <w:link w:val="Kommentarthema"/>
    <w:uiPriority w:val="99"/>
    <w:semiHidden/>
    <w:rsid w:val="00C44264"/>
    <w:rPr>
      <w:rFonts w:ascii="Calibri" w:eastAsia="Calibri" w:hAnsi="Calibri" w:cs="Arial"/>
      <w:b/>
      <w:bCs/>
      <w:sz w:val="20"/>
      <w:szCs w:val="20"/>
      <w:lang w:val="uk-UA" w:eastAsia="uk-UA"/>
    </w:rPr>
  </w:style>
  <w:style w:type="paragraph" w:customStyle="1" w:styleId="a">
    <w:name w:val="Содержимое таблицы"/>
    <w:basedOn w:val="Standard"/>
    <w:rsid w:val="008A1B13"/>
    <w:pPr>
      <w:widowControl w:val="0"/>
      <w:suppressLineNumbers/>
      <w:suppressAutoHyphens/>
    </w:pPr>
    <w:rPr>
      <w:rFonts w:ascii="Times New Roman" w:eastAsia="SimSun" w:hAnsi="Times New Roman" w:cs="Mangal"/>
      <w:kern w:val="1"/>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verwaltung@dskiew.com.u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verwaltung@dskiew.com.ua" TargetMode="Externa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min.kita@dskiew.com.ua" TargetMode="Externa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14125</Characters>
  <Application>Microsoft Office Word</Application>
  <DocSecurity>0</DocSecurity>
  <Lines>117</Lines>
  <Paragraphs>32</Paragraphs>
  <ScaleCrop>false</ScaleCrop>
  <HeadingPairs>
    <vt:vector size="6" baseType="variant">
      <vt:variant>
        <vt:lpstr>Titel</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Anna Kalynovska</cp:lastModifiedBy>
  <cp:revision>13</cp:revision>
  <dcterms:created xsi:type="dcterms:W3CDTF">2022-07-12T09:19:00Z</dcterms:created>
  <dcterms:modified xsi:type="dcterms:W3CDTF">2022-08-16T15:51:00Z</dcterms:modified>
</cp:coreProperties>
</file>